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3AC" w:rsidRDefault="003E03AC" w:rsidP="003E03AC">
      <w:pPr>
        <w:spacing w:line="254" w:lineRule="auto"/>
        <w:jc w:val="right"/>
        <w:rPr>
          <w:rFonts w:ascii="Times New Roman" w:eastAsia="Calibri" w:hAnsi="Times New Roman" w:cs="Times New Roman"/>
        </w:rPr>
      </w:pPr>
      <w:r w:rsidRPr="0071577D">
        <w:rPr>
          <w:rFonts w:ascii="Times New Roman" w:eastAsia="Calibri" w:hAnsi="Times New Roman" w:cs="Times New Roman"/>
        </w:rPr>
        <w:t xml:space="preserve">Приложение № 1 к </w:t>
      </w:r>
      <w:r w:rsidR="00BC0738">
        <w:rPr>
          <w:rFonts w:ascii="Times New Roman" w:eastAsia="Calibri" w:hAnsi="Times New Roman" w:cs="Times New Roman"/>
        </w:rPr>
        <w:t xml:space="preserve">Приложению № 1 </w:t>
      </w:r>
    </w:p>
    <w:p w:rsidR="00BC0738" w:rsidRPr="0071577D" w:rsidRDefault="00BC0738" w:rsidP="003E03AC">
      <w:pPr>
        <w:spacing w:line="254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К Договору № ___________ от ____________</w:t>
      </w:r>
      <w:bookmarkStart w:id="0" w:name="_GoBack"/>
      <w:bookmarkEnd w:id="0"/>
    </w:p>
    <w:p w:rsidR="003E03AC" w:rsidRPr="0071577D" w:rsidRDefault="003E03AC" w:rsidP="003E03AC">
      <w:pPr>
        <w:spacing w:line="254" w:lineRule="auto"/>
        <w:rPr>
          <w:rFonts w:ascii="Times New Roman" w:eastAsia="Calibri" w:hAnsi="Times New Roman" w:cs="Times New Roman"/>
        </w:rPr>
      </w:pPr>
    </w:p>
    <w:p w:rsidR="003E03AC" w:rsidRPr="0071577D" w:rsidRDefault="000A65EF" w:rsidP="003E03AC">
      <w:pPr>
        <w:spacing w:line="254" w:lineRule="auto"/>
        <w:jc w:val="center"/>
        <w:rPr>
          <w:rFonts w:ascii="Times New Roman" w:eastAsia="Calibri" w:hAnsi="Times New Roman" w:cs="Times New Roman"/>
        </w:rPr>
      </w:pPr>
      <w:r w:rsidRPr="0071577D">
        <w:rPr>
          <w:rFonts w:ascii="Times New Roman" w:eastAsia="Calibri" w:hAnsi="Times New Roman" w:cs="Times New Roman"/>
        </w:rPr>
        <w:t xml:space="preserve">Перечень </w:t>
      </w:r>
      <w:r w:rsidR="00F26809" w:rsidRPr="0071577D">
        <w:rPr>
          <w:rFonts w:ascii="Times New Roman" w:eastAsia="Calibri" w:hAnsi="Times New Roman" w:cs="Times New Roman"/>
        </w:rPr>
        <w:t>Объект</w:t>
      </w:r>
      <w:r w:rsidRPr="0071577D">
        <w:rPr>
          <w:rFonts w:ascii="Times New Roman" w:eastAsia="Calibri" w:hAnsi="Times New Roman" w:cs="Times New Roman"/>
        </w:rPr>
        <w:t>ов</w:t>
      </w:r>
      <w:r w:rsidR="00F26809" w:rsidRPr="0071577D">
        <w:rPr>
          <w:rFonts w:ascii="Times New Roman" w:eastAsia="Calibri" w:hAnsi="Times New Roman" w:cs="Times New Roman"/>
        </w:rPr>
        <w:t xml:space="preserve"> по проекту </w:t>
      </w:r>
      <w:r w:rsidR="003E03AC" w:rsidRPr="0071577D">
        <w:rPr>
          <w:rFonts w:ascii="Times New Roman" w:eastAsia="Calibri" w:hAnsi="Times New Roman" w:cs="Times New Roman"/>
        </w:rPr>
        <w:t xml:space="preserve">«Реконструкция </w:t>
      </w:r>
      <w:r w:rsidR="005B577A" w:rsidRPr="0071577D">
        <w:rPr>
          <w:rFonts w:ascii="Times New Roman" w:eastAsia="Calibri" w:hAnsi="Times New Roman" w:cs="Times New Roman"/>
          <w:color w:val="000000" w:themeColor="text1"/>
        </w:rPr>
        <w:t>Д</w:t>
      </w:r>
      <w:r w:rsidR="003E03AC" w:rsidRPr="0071577D">
        <w:rPr>
          <w:rFonts w:ascii="Times New Roman" w:eastAsia="Calibri" w:hAnsi="Times New Roman" w:cs="Times New Roman"/>
          <w:color w:val="000000" w:themeColor="text1"/>
        </w:rPr>
        <w:t>удинской</w:t>
      </w:r>
      <w:r w:rsidR="005B577A" w:rsidRPr="0071577D">
        <w:rPr>
          <w:rFonts w:ascii="Times New Roman" w:eastAsia="Calibri" w:hAnsi="Times New Roman" w:cs="Times New Roman"/>
        </w:rPr>
        <w:t xml:space="preserve"> нефтебазы</w:t>
      </w:r>
      <w:r w:rsidR="003E03AC" w:rsidRPr="0071577D">
        <w:rPr>
          <w:rFonts w:ascii="Times New Roman" w:eastAsia="Calibri" w:hAnsi="Times New Roman" w:cs="Times New Roman"/>
        </w:rPr>
        <w:t>»</w:t>
      </w:r>
      <w:r w:rsidR="005B577A" w:rsidRPr="0071577D">
        <w:rPr>
          <w:rFonts w:ascii="Times New Roman" w:eastAsia="Calibri" w:hAnsi="Times New Roman" w:cs="Times New Roman"/>
        </w:rPr>
        <w:t xml:space="preserve">, шифр: </w:t>
      </w:r>
      <w:r w:rsidR="003E03AC" w:rsidRPr="0071577D">
        <w:rPr>
          <w:rFonts w:ascii="Times New Roman" w:eastAsia="Calibri" w:hAnsi="Times New Roman" w:cs="Times New Roman"/>
        </w:rPr>
        <w:t>РН-Д</w:t>
      </w:r>
    </w:p>
    <w:p w:rsidR="003E03AC" w:rsidRPr="0071577D" w:rsidRDefault="003E03AC" w:rsidP="003E03AC">
      <w:pPr>
        <w:spacing w:line="254" w:lineRule="auto"/>
        <w:jc w:val="center"/>
        <w:rPr>
          <w:rFonts w:ascii="Times New Roman" w:eastAsia="Calibri" w:hAnsi="Times New Roman" w:cs="Times New Roman"/>
        </w:rPr>
      </w:pPr>
    </w:p>
    <w:tbl>
      <w:tblPr>
        <w:tblStyle w:val="a3"/>
        <w:tblW w:w="10352" w:type="dxa"/>
        <w:tblInd w:w="-856" w:type="dxa"/>
        <w:tblLook w:val="04A0" w:firstRow="1" w:lastRow="0" w:firstColumn="1" w:lastColumn="0" w:noHBand="0" w:noVBand="1"/>
      </w:tblPr>
      <w:tblGrid>
        <w:gridCol w:w="958"/>
        <w:gridCol w:w="1410"/>
        <w:gridCol w:w="5531"/>
        <w:gridCol w:w="2442"/>
        <w:gridCol w:w="11"/>
      </w:tblGrid>
      <w:tr w:rsidR="003E03AC" w:rsidRPr="0071577D" w:rsidTr="000236BE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3E03AC" w:rsidRPr="0071577D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1577D">
              <w:rPr>
                <w:rFonts w:ascii="Times New Roman" w:eastAsia="Calibri" w:hAnsi="Times New Roman" w:cs="Times New Roman"/>
                <w:b/>
                <w:bCs/>
              </w:rPr>
              <w:t>№</w:t>
            </w:r>
          </w:p>
        </w:tc>
        <w:tc>
          <w:tcPr>
            <w:tcW w:w="1410" w:type="dxa"/>
            <w:vAlign w:val="center"/>
          </w:tcPr>
          <w:p w:rsidR="003E03AC" w:rsidRPr="0071577D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1577D">
              <w:rPr>
                <w:rFonts w:ascii="Times New Roman" w:eastAsia="Calibri" w:hAnsi="Times New Roman" w:cs="Times New Roman"/>
                <w:b/>
                <w:bCs/>
              </w:rPr>
              <w:t>Номер по генплану (титул)</w:t>
            </w:r>
          </w:p>
        </w:tc>
        <w:tc>
          <w:tcPr>
            <w:tcW w:w="5531" w:type="dxa"/>
            <w:vAlign w:val="center"/>
          </w:tcPr>
          <w:p w:rsidR="003E03AC" w:rsidRPr="0071577D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1577D">
              <w:rPr>
                <w:rFonts w:ascii="Times New Roman" w:eastAsia="Calibri" w:hAnsi="Times New Roman" w:cs="Times New Roman"/>
                <w:b/>
                <w:bCs/>
              </w:rPr>
              <w:t>Наименование титула</w:t>
            </w:r>
          </w:p>
        </w:tc>
        <w:tc>
          <w:tcPr>
            <w:tcW w:w="2442" w:type="dxa"/>
            <w:vAlign w:val="center"/>
          </w:tcPr>
          <w:p w:rsidR="003E03AC" w:rsidRPr="0071577D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1577D">
              <w:rPr>
                <w:rFonts w:ascii="Times New Roman" w:eastAsia="Calibri" w:hAnsi="Times New Roman" w:cs="Times New Roman"/>
                <w:b/>
                <w:bCs/>
              </w:rPr>
              <w:t>Статус</w:t>
            </w:r>
          </w:p>
        </w:tc>
      </w:tr>
      <w:tr w:rsidR="003E03AC" w:rsidRPr="0071577D" w:rsidTr="000236BE">
        <w:trPr>
          <w:trHeight w:val="510"/>
        </w:trPr>
        <w:tc>
          <w:tcPr>
            <w:tcW w:w="10352" w:type="dxa"/>
            <w:gridSpan w:val="5"/>
            <w:vAlign w:val="center"/>
          </w:tcPr>
          <w:p w:rsidR="003E03AC" w:rsidRPr="0071577D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1577D">
              <w:rPr>
                <w:rFonts w:ascii="Times New Roman" w:eastAsia="Calibri" w:hAnsi="Times New Roman" w:cs="Times New Roman"/>
                <w:b/>
                <w:bCs/>
              </w:rPr>
              <w:t>Этап 1</w:t>
            </w:r>
          </w:p>
        </w:tc>
      </w:tr>
      <w:tr w:rsidR="00110750" w:rsidRPr="0071577D" w:rsidTr="000236BE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71577D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1410" w:type="dxa"/>
            <w:vAlign w:val="center"/>
          </w:tcPr>
          <w:p w:rsidR="00110750" w:rsidRPr="0071577D" w:rsidRDefault="00110750" w:rsidP="00110750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31" w:type="dxa"/>
            <w:vAlign w:val="center"/>
          </w:tcPr>
          <w:p w:rsidR="00110750" w:rsidRPr="0071577D" w:rsidRDefault="00110750" w:rsidP="00110750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Резервуарный парк ЛВЖ. Р-25 (АИ), Р-26 (АИ), Р-27 (ДТ), Р-28 (ТС-1) (4 ед. V=1000 v</w:t>
            </w:r>
            <w:r w:rsidRPr="0071577D">
              <w:rPr>
                <w:rFonts w:ascii="Times New Roman" w:eastAsia="TimesNewRomanPSMT" w:hAnsi="Times New Roman" w:cs="Times New Roman"/>
                <w:color w:val="000000"/>
                <w:vertAlign w:val="superscript"/>
                <w:lang w:eastAsia="ar-SA"/>
              </w:rPr>
              <w:t>3</w:t>
            </w: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 xml:space="preserve"> каждый)</w:t>
            </w:r>
          </w:p>
        </w:tc>
        <w:tc>
          <w:tcPr>
            <w:tcW w:w="2442" w:type="dxa"/>
            <w:vAlign w:val="center"/>
          </w:tcPr>
          <w:p w:rsidR="00110750" w:rsidRPr="0071577D" w:rsidRDefault="00110750" w:rsidP="00110750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110750" w:rsidRPr="0071577D" w:rsidTr="000236BE">
        <w:trPr>
          <w:gridAfter w:val="1"/>
          <w:wAfter w:w="11" w:type="dxa"/>
          <w:trHeight w:val="374"/>
        </w:trPr>
        <w:tc>
          <w:tcPr>
            <w:tcW w:w="958" w:type="dxa"/>
            <w:vAlign w:val="center"/>
          </w:tcPr>
          <w:p w:rsidR="00110750" w:rsidRPr="0071577D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1.2</w:t>
            </w:r>
          </w:p>
        </w:tc>
        <w:tc>
          <w:tcPr>
            <w:tcW w:w="1410" w:type="dxa"/>
            <w:vAlign w:val="center"/>
          </w:tcPr>
          <w:p w:rsidR="00110750" w:rsidRPr="0071577D" w:rsidRDefault="00110750" w:rsidP="00110750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29</w:t>
            </w:r>
          </w:p>
        </w:tc>
        <w:tc>
          <w:tcPr>
            <w:tcW w:w="5531" w:type="dxa"/>
            <w:vAlign w:val="center"/>
          </w:tcPr>
          <w:p w:rsidR="00110750" w:rsidRPr="0071577D" w:rsidRDefault="00110750" w:rsidP="00110750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Совмещенная технологическая и кабельная эстакада</w:t>
            </w:r>
          </w:p>
        </w:tc>
        <w:tc>
          <w:tcPr>
            <w:tcW w:w="2442" w:type="dxa"/>
            <w:vAlign w:val="center"/>
          </w:tcPr>
          <w:p w:rsidR="00110750" w:rsidRPr="0071577D" w:rsidRDefault="00110750" w:rsidP="00110750">
            <w:pPr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110750" w:rsidRPr="0071577D" w:rsidTr="00693DEB">
        <w:trPr>
          <w:gridAfter w:val="1"/>
          <w:wAfter w:w="11" w:type="dxa"/>
          <w:trHeight w:val="397"/>
        </w:trPr>
        <w:tc>
          <w:tcPr>
            <w:tcW w:w="958" w:type="dxa"/>
            <w:vAlign w:val="center"/>
          </w:tcPr>
          <w:p w:rsidR="00110750" w:rsidRPr="0071577D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1.3</w:t>
            </w:r>
          </w:p>
        </w:tc>
        <w:tc>
          <w:tcPr>
            <w:tcW w:w="1410" w:type="dxa"/>
            <w:vAlign w:val="center"/>
          </w:tcPr>
          <w:p w:rsidR="00110750" w:rsidRPr="0071577D" w:rsidRDefault="00110750" w:rsidP="00110750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35</w:t>
            </w:r>
          </w:p>
        </w:tc>
        <w:tc>
          <w:tcPr>
            <w:tcW w:w="5531" w:type="dxa"/>
            <w:vAlign w:val="center"/>
          </w:tcPr>
          <w:p w:rsidR="00110750" w:rsidRPr="0071577D" w:rsidRDefault="00110750" w:rsidP="00110750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Площадка временного складирования отходов № 1</w:t>
            </w:r>
          </w:p>
        </w:tc>
        <w:tc>
          <w:tcPr>
            <w:tcW w:w="2442" w:type="dxa"/>
            <w:vAlign w:val="center"/>
          </w:tcPr>
          <w:p w:rsidR="00110750" w:rsidRPr="0071577D" w:rsidRDefault="00110750" w:rsidP="00110750">
            <w:pPr>
              <w:keepLines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110750" w:rsidRPr="0071577D" w:rsidTr="00693DEB">
        <w:trPr>
          <w:gridAfter w:val="1"/>
          <w:wAfter w:w="11" w:type="dxa"/>
          <w:trHeight w:val="397"/>
        </w:trPr>
        <w:tc>
          <w:tcPr>
            <w:tcW w:w="958" w:type="dxa"/>
            <w:vAlign w:val="center"/>
          </w:tcPr>
          <w:p w:rsidR="00110750" w:rsidRPr="0071577D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1.4</w:t>
            </w:r>
          </w:p>
        </w:tc>
        <w:tc>
          <w:tcPr>
            <w:tcW w:w="1410" w:type="dxa"/>
            <w:vAlign w:val="center"/>
          </w:tcPr>
          <w:p w:rsidR="00110750" w:rsidRPr="0071577D" w:rsidRDefault="00110750" w:rsidP="00110750">
            <w:pPr>
              <w:keepLines/>
              <w:ind w:right="57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36</w:t>
            </w:r>
          </w:p>
        </w:tc>
        <w:tc>
          <w:tcPr>
            <w:tcW w:w="5531" w:type="dxa"/>
            <w:vAlign w:val="center"/>
          </w:tcPr>
          <w:p w:rsidR="00110750" w:rsidRPr="0071577D" w:rsidRDefault="00110750" w:rsidP="00110750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Площадка временного складирования отходов № 2</w:t>
            </w:r>
          </w:p>
        </w:tc>
        <w:tc>
          <w:tcPr>
            <w:tcW w:w="2442" w:type="dxa"/>
            <w:vAlign w:val="center"/>
          </w:tcPr>
          <w:p w:rsidR="00110750" w:rsidRPr="0071577D" w:rsidRDefault="00110750" w:rsidP="00110750">
            <w:pPr>
              <w:keepLines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3E03AC" w:rsidRPr="0071577D" w:rsidTr="000236BE">
        <w:trPr>
          <w:gridAfter w:val="1"/>
          <w:wAfter w:w="11" w:type="dxa"/>
          <w:trHeight w:val="510"/>
        </w:trPr>
        <w:tc>
          <w:tcPr>
            <w:tcW w:w="10341" w:type="dxa"/>
            <w:gridSpan w:val="4"/>
            <w:vAlign w:val="center"/>
          </w:tcPr>
          <w:p w:rsidR="003E03AC" w:rsidRPr="0071577D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1577D">
              <w:rPr>
                <w:rFonts w:ascii="Times New Roman" w:eastAsia="Calibri" w:hAnsi="Times New Roman" w:cs="Times New Roman"/>
                <w:b/>
                <w:bCs/>
              </w:rPr>
              <w:t>Этап 2</w:t>
            </w:r>
          </w:p>
        </w:tc>
      </w:tr>
      <w:tr w:rsidR="00110750" w:rsidRPr="0071577D" w:rsidTr="000236BE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71577D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2.1</w:t>
            </w:r>
          </w:p>
        </w:tc>
        <w:tc>
          <w:tcPr>
            <w:tcW w:w="1410" w:type="dxa"/>
            <w:vAlign w:val="center"/>
          </w:tcPr>
          <w:p w:rsidR="00110750" w:rsidRPr="0071577D" w:rsidRDefault="00110750" w:rsidP="00110750">
            <w:pPr>
              <w:tabs>
                <w:tab w:val="left" w:pos="463"/>
              </w:tabs>
              <w:adjustRightInd w:val="0"/>
              <w:ind w:left="38" w:right="142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9</w:t>
            </w:r>
          </w:p>
        </w:tc>
        <w:tc>
          <w:tcPr>
            <w:tcW w:w="5531" w:type="dxa"/>
            <w:vAlign w:val="center"/>
          </w:tcPr>
          <w:p w:rsidR="00110750" w:rsidRPr="0071577D" w:rsidRDefault="00110750" w:rsidP="00110750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Аппаратная с РП</w:t>
            </w:r>
          </w:p>
        </w:tc>
        <w:tc>
          <w:tcPr>
            <w:tcW w:w="2442" w:type="dxa"/>
            <w:vAlign w:val="center"/>
          </w:tcPr>
          <w:p w:rsidR="00110750" w:rsidRPr="0071577D" w:rsidRDefault="00110750" w:rsidP="00110750">
            <w:pPr>
              <w:tabs>
                <w:tab w:val="left" w:pos="1137"/>
              </w:tabs>
              <w:adjustRightInd w:val="0"/>
              <w:ind w:left="145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110750" w:rsidRPr="0071577D" w:rsidTr="000236BE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71577D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2.1</w:t>
            </w:r>
          </w:p>
        </w:tc>
        <w:tc>
          <w:tcPr>
            <w:tcW w:w="1410" w:type="dxa"/>
            <w:vAlign w:val="center"/>
          </w:tcPr>
          <w:p w:rsidR="00110750" w:rsidRPr="0071577D" w:rsidRDefault="00110750" w:rsidP="00110750">
            <w:pPr>
              <w:tabs>
                <w:tab w:val="left" w:pos="463"/>
              </w:tabs>
              <w:adjustRightInd w:val="0"/>
              <w:ind w:left="38" w:right="142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27</w:t>
            </w:r>
          </w:p>
        </w:tc>
        <w:tc>
          <w:tcPr>
            <w:tcW w:w="5531" w:type="dxa"/>
            <w:vAlign w:val="center"/>
          </w:tcPr>
          <w:p w:rsidR="00110750" w:rsidRPr="0071577D" w:rsidRDefault="00110750" w:rsidP="00110750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 xml:space="preserve">Операторная с диспетчерским пунктом </w:t>
            </w:r>
            <w:proofErr w:type="spellStart"/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автоналива</w:t>
            </w:r>
            <w:proofErr w:type="spellEnd"/>
          </w:p>
        </w:tc>
        <w:tc>
          <w:tcPr>
            <w:tcW w:w="2442" w:type="dxa"/>
            <w:vAlign w:val="center"/>
          </w:tcPr>
          <w:p w:rsidR="00110750" w:rsidRPr="0071577D" w:rsidRDefault="00110750" w:rsidP="00110750">
            <w:pPr>
              <w:tabs>
                <w:tab w:val="left" w:pos="1137"/>
              </w:tabs>
              <w:adjustRightInd w:val="0"/>
              <w:ind w:left="145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110750" w:rsidRPr="0071577D" w:rsidTr="000236BE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71577D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2.2</w:t>
            </w:r>
          </w:p>
        </w:tc>
        <w:tc>
          <w:tcPr>
            <w:tcW w:w="1410" w:type="dxa"/>
            <w:vAlign w:val="center"/>
          </w:tcPr>
          <w:p w:rsidR="00110750" w:rsidRPr="0071577D" w:rsidRDefault="00110750" w:rsidP="00110750">
            <w:pPr>
              <w:tabs>
                <w:tab w:val="left" w:pos="463"/>
              </w:tabs>
              <w:adjustRightInd w:val="0"/>
              <w:ind w:left="38" w:right="142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28</w:t>
            </w:r>
          </w:p>
        </w:tc>
        <w:tc>
          <w:tcPr>
            <w:tcW w:w="5531" w:type="dxa"/>
            <w:vAlign w:val="center"/>
          </w:tcPr>
          <w:p w:rsidR="00110750" w:rsidRPr="0071577D" w:rsidRDefault="00110750" w:rsidP="00110750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 xml:space="preserve">ТП1-6/0,4 </w:t>
            </w:r>
            <w:proofErr w:type="spellStart"/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кВ</w:t>
            </w:r>
            <w:proofErr w:type="spellEnd"/>
          </w:p>
        </w:tc>
        <w:tc>
          <w:tcPr>
            <w:tcW w:w="2442" w:type="dxa"/>
            <w:vAlign w:val="center"/>
          </w:tcPr>
          <w:p w:rsidR="00110750" w:rsidRPr="0071577D" w:rsidRDefault="00110750" w:rsidP="00110750">
            <w:pPr>
              <w:tabs>
                <w:tab w:val="left" w:pos="1137"/>
              </w:tabs>
              <w:adjustRightInd w:val="0"/>
              <w:ind w:left="145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110750" w:rsidRPr="0071577D" w:rsidTr="000236BE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71577D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2.3</w:t>
            </w:r>
          </w:p>
        </w:tc>
        <w:tc>
          <w:tcPr>
            <w:tcW w:w="1410" w:type="dxa"/>
            <w:vAlign w:val="center"/>
          </w:tcPr>
          <w:p w:rsidR="00110750" w:rsidRPr="0071577D" w:rsidRDefault="00110750" w:rsidP="00110750">
            <w:pPr>
              <w:tabs>
                <w:tab w:val="left" w:pos="463"/>
              </w:tabs>
              <w:adjustRightInd w:val="0"/>
              <w:ind w:left="38" w:right="57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29</w:t>
            </w:r>
          </w:p>
        </w:tc>
        <w:tc>
          <w:tcPr>
            <w:tcW w:w="5531" w:type="dxa"/>
            <w:vAlign w:val="center"/>
          </w:tcPr>
          <w:p w:rsidR="00110750" w:rsidRPr="0071577D" w:rsidRDefault="00110750" w:rsidP="00110750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Совмещенная технологическая и кабельная эстакада</w:t>
            </w:r>
          </w:p>
        </w:tc>
        <w:tc>
          <w:tcPr>
            <w:tcW w:w="2442" w:type="dxa"/>
            <w:vAlign w:val="center"/>
          </w:tcPr>
          <w:p w:rsidR="00110750" w:rsidRPr="0071577D" w:rsidRDefault="00110750" w:rsidP="00110750">
            <w:pPr>
              <w:adjustRightInd w:val="0"/>
              <w:ind w:left="145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110750" w:rsidRPr="0071577D" w:rsidTr="000236BE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71577D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2.4</w:t>
            </w:r>
          </w:p>
        </w:tc>
        <w:tc>
          <w:tcPr>
            <w:tcW w:w="1410" w:type="dxa"/>
            <w:vAlign w:val="center"/>
          </w:tcPr>
          <w:p w:rsidR="00110750" w:rsidRPr="0071577D" w:rsidRDefault="00110750" w:rsidP="00110750">
            <w:pPr>
              <w:keepLines/>
              <w:tabs>
                <w:tab w:val="left" w:pos="463"/>
              </w:tabs>
              <w:ind w:left="38"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531" w:type="dxa"/>
            <w:vAlign w:val="center"/>
          </w:tcPr>
          <w:p w:rsidR="00110750" w:rsidRPr="0071577D" w:rsidRDefault="00110750" w:rsidP="00110750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 xml:space="preserve">ТП3-6/0,4 </w:t>
            </w:r>
            <w:proofErr w:type="spellStart"/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кВ</w:t>
            </w:r>
            <w:proofErr w:type="spellEnd"/>
          </w:p>
        </w:tc>
        <w:tc>
          <w:tcPr>
            <w:tcW w:w="2442" w:type="dxa"/>
            <w:vAlign w:val="center"/>
          </w:tcPr>
          <w:p w:rsidR="00110750" w:rsidRPr="0071577D" w:rsidRDefault="00110750" w:rsidP="00110750">
            <w:pPr>
              <w:adjustRightInd w:val="0"/>
              <w:ind w:left="145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110750" w:rsidRPr="0071577D" w:rsidTr="000236BE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71577D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2.5</w:t>
            </w:r>
          </w:p>
        </w:tc>
        <w:tc>
          <w:tcPr>
            <w:tcW w:w="1410" w:type="dxa"/>
            <w:vAlign w:val="center"/>
          </w:tcPr>
          <w:p w:rsidR="00110750" w:rsidRPr="0071577D" w:rsidRDefault="00110750" w:rsidP="00110750">
            <w:pPr>
              <w:keepLines/>
              <w:tabs>
                <w:tab w:val="left" w:pos="463"/>
              </w:tabs>
              <w:ind w:left="38" w:right="57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42</w:t>
            </w:r>
          </w:p>
        </w:tc>
        <w:tc>
          <w:tcPr>
            <w:tcW w:w="5531" w:type="dxa"/>
            <w:vAlign w:val="center"/>
          </w:tcPr>
          <w:p w:rsidR="00110750" w:rsidRPr="0071577D" w:rsidRDefault="00110750" w:rsidP="00110750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Аппаратурный блок-бокс</w:t>
            </w:r>
          </w:p>
        </w:tc>
        <w:tc>
          <w:tcPr>
            <w:tcW w:w="2442" w:type="dxa"/>
            <w:vAlign w:val="center"/>
          </w:tcPr>
          <w:p w:rsidR="00110750" w:rsidRPr="0071577D" w:rsidRDefault="00110750" w:rsidP="00110750">
            <w:pPr>
              <w:adjustRightInd w:val="0"/>
              <w:ind w:left="145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3E03AC" w:rsidRPr="0071577D" w:rsidTr="000236BE">
        <w:trPr>
          <w:gridAfter w:val="1"/>
          <w:wAfter w:w="11" w:type="dxa"/>
          <w:trHeight w:val="510"/>
        </w:trPr>
        <w:tc>
          <w:tcPr>
            <w:tcW w:w="10341" w:type="dxa"/>
            <w:gridSpan w:val="4"/>
            <w:vAlign w:val="center"/>
          </w:tcPr>
          <w:p w:rsidR="003E03AC" w:rsidRPr="0071577D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1577D">
              <w:rPr>
                <w:rFonts w:ascii="Times New Roman" w:eastAsia="Calibri" w:hAnsi="Times New Roman" w:cs="Times New Roman"/>
                <w:b/>
                <w:bCs/>
              </w:rPr>
              <w:t>Этап 3</w:t>
            </w:r>
          </w:p>
        </w:tc>
      </w:tr>
      <w:tr w:rsidR="003E03AC" w:rsidRPr="0071577D" w:rsidTr="000236BE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3E03AC" w:rsidRPr="0071577D" w:rsidRDefault="003E03AC" w:rsidP="003E03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3.1</w:t>
            </w:r>
          </w:p>
        </w:tc>
        <w:tc>
          <w:tcPr>
            <w:tcW w:w="1410" w:type="dxa"/>
            <w:vAlign w:val="center"/>
          </w:tcPr>
          <w:p w:rsidR="003E03AC" w:rsidRPr="0071577D" w:rsidRDefault="003E03AC" w:rsidP="003E03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531" w:type="dxa"/>
            <w:vAlign w:val="center"/>
          </w:tcPr>
          <w:p w:rsidR="003E03AC" w:rsidRPr="0071577D" w:rsidRDefault="00110750" w:rsidP="003E03AC">
            <w:pPr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Резервуарный парк АИ, ДТ, ТС-1. Р-67 (АИ), Р-68 (ТС-1) (2 ед. V=2000 м³ каждый)</w:t>
            </w:r>
          </w:p>
        </w:tc>
        <w:tc>
          <w:tcPr>
            <w:tcW w:w="2442" w:type="dxa"/>
          </w:tcPr>
          <w:p w:rsidR="003E03AC" w:rsidRPr="0071577D" w:rsidRDefault="003E03AC" w:rsidP="00110750">
            <w:pPr>
              <w:adjustRightInd w:val="0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 xml:space="preserve">Проектируемое </w:t>
            </w:r>
          </w:p>
        </w:tc>
      </w:tr>
      <w:tr w:rsidR="00110750" w:rsidRPr="0071577D" w:rsidTr="000A7AD7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71577D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3.2</w:t>
            </w:r>
          </w:p>
        </w:tc>
        <w:tc>
          <w:tcPr>
            <w:tcW w:w="1410" w:type="dxa"/>
            <w:vAlign w:val="center"/>
          </w:tcPr>
          <w:p w:rsidR="00110750" w:rsidRPr="0071577D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5531" w:type="dxa"/>
            <w:vAlign w:val="center"/>
          </w:tcPr>
          <w:p w:rsidR="00110750" w:rsidRPr="0071577D" w:rsidRDefault="00110750" w:rsidP="0028395B">
            <w:pPr>
              <w:adjustRightInd w:val="0"/>
              <w:ind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Совмещенная технологическая и кабельная эстакада</w:t>
            </w:r>
          </w:p>
        </w:tc>
        <w:tc>
          <w:tcPr>
            <w:tcW w:w="2442" w:type="dxa"/>
            <w:vAlign w:val="center"/>
          </w:tcPr>
          <w:p w:rsidR="00110750" w:rsidRPr="0071577D" w:rsidRDefault="00110750" w:rsidP="00110750">
            <w:pPr>
              <w:adjustRightInd w:val="0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3E03AC" w:rsidRPr="0071577D" w:rsidTr="000236BE">
        <w:trPr>
          <w:gridAfter w:val="1"/>
          <w:wAfter w:w="11" w:type="dxa"/>
          <w:trHeight w:val="510"/>
        </w:trPr>
        <w:tc>
          <w:tcPr>
            <w:tcW w:w="10341" w:type="dxa"/>
            <w:gridSpan w:val="4"/>
            <w:vAlign w:val="center"/>
          </w:tcPr>
          <w:p w:rsidR="003E03AC" w:rsidRPr="0071577D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1577D">
              <w:rPr>
                <w:rFonts w:ascii="Times New Roman" w:eastAsia="Calibri" w:hAnsi="Times New Roman" w:cs="Times New Roman"/>
                <w:b/>
                <w:bCs/>
              </w:rPr>
              <w:t>Этап 4</w:t>
            </w:r>
          </w:p>
        </w:tc>
      </w:tr>
      <w:tr w:rsidR="0028395B" w:rsidRPr="0071577D" w:rsidTr="00BA02F5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28395B" w:rsidRPr="0071577D" w:rsidRDefault="0028395B" w:rsidP="0028395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1410" w:type="dxa"/>
            <w:vAlign w:val="center"/>
          </w:tcPr>
          <w:p w:rsidR="0028395B" w:rsidRPr="0071577D" w:rsidRDefault="0028395B" w:rsidP="0028395B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31" w:type="dxa"/>
          </w:tcPr>
          <w:p w:rsidR="0028395B" w:rsidRPr="0071577D" w:rsidRDefault="0028395B" w:rsidP="0028395B">
            <w:pPr>
              <w:adjustRightInd w:val="0"/>
              <w:ind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Резервуарный парк АИ, ДТ, ТС-1. Р-69 (ДТ Евро-2,4), Р-70 (ДТ Евро-2,4) (2 ед. V=2000 м³ каждый)</w:t>
            </w:r>
          </w:p>
        </w:tc>
        <w:tc>
          <w:tcPr>
            <w:tcW w:w="2442" w:type="dxa"/>
            <w:vAlign w:val="center"/>
          </w:tcPr>
          <w:p w:rsidR="0028395B" w:rsidRPr="0071577D" w:rsidRDefault="0028395B" w:rsidP="0028395B">
            <w:pPr>
              <w:keepLines/>
              <w:ind w:right="57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3E03AC" w:rsidRPr="0071577D" w:rsidTr="000236BE">
        <w:trPr>
          <w:gridAfter w:val="1"/>
          <w:wAfter w:w="11" w:type="dxa"/>
          <w:trHeight w:val="510"/>
        </w:trPr>
        <w:tc>
          <w:tcPr>
            <w:tcW w:w="10341" w:type="dxa"/>
            <w:gridSpan w:val="4"/>
            <w:vAlign w:val="center"/>
          </w:tcPr>
          <w:p w:rsidR="003E03AC" w:rsidRPr="0071577D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1577D">
              <w:rPr>
                <w:rFonts w:ascii="Times New Roman" w:eastAsia="Calibri" w:hAnsi="Times New Roman" w:cs="Times New Roman"/>
                <w:b/>
                <w:bCs/>
              </w:rPr>
              <w:t>Этап 5</w:t>
            </w:r>
          </w:p>
        </w:tc>
      </w:tr>
      <w:tr w:rsidR="00110750" w:rsidRPr="0071577D" w:rsidTr="005E1BEF">
        <w:trPr>
          <w:gridAfter w:val="1"/>
          <w:wAfter w:w="11" w:type="dxa"/>
        </w:trPr>
        <w:tc>
          <w:tcPr>
            <w:tcW w:w="958" w:type="dxa"/>
            <w:vMerge w:val="restart"/>
            <w:vAlign w:val="center"/>
          </w:tcPr>
          <w:p w:rsidR="00110750" w:rsidRPr="0071577D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5.1</w:t>
            </w:r>
          </w:p>
          <w:p w:rsidR="00110750" w:rsidRPr="0071577D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0" w:type="dxa"/>
            <w:vMerge w:val="restart"/>
            <w:vAlign w:val="center"/>
          </w:tcPr>
          <w:p w:rsidR="00110750" w:rsidRPr="0071577D" w:rsidRDefault="00110750" w:rsidP="00110750">
            <w:pPr>
              <w:adjustRightInd w:val="0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5</w:t>
            </w:r>
          </w:p>
        </w:tc>
        <w:tc>
          <w:tcPr>
            <w:tcW w:w="5531" w:type="dxa"/>
            <w:vAlign w:val="center"/>
          </w:tcPr>
          <w:p w:rsidR="00110750" w:rsidRPr="0071577D" w:rsidRDefault="00110750" w:rsidP="00110750">
            <w:pPr>
              <w:adjustRightInd w:val="0"/>
              <w:ind w:right="142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Резервуарный парк АИ, ДТ, ТС-1. Р-71 (ДТ Евро-2,4) (1 ед. V=2000 м³)</w:t>
            </w:r>
          </w:p>
        </w:tc>
        <w:tc>
          <w:tcPr>
            <w:tcW w:w="2442" w:type="dxa"/>
            <w:vAlign w:val="center"/>
          </w:tcPr>
          <w:p w:rsidR="00110750" w:rsidRPr="0071577D" w:rsidRDefault="00110750" w:rsidP="00110750">
            <w:pPr>
              <w:adjustRightInd w:val="0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110750" w:rsidRPr="0071577D" w:rsidTr="005E1BEF">
        <w:trPr>
          <w:gridAfter w:val="1"/>
          <w:wAfter w:w="11" w:type="dxa"/>
        </w:trPr>
        <w:tc>
          <w:tcPr>
            <w:tcW w:w="958" w:type="dxa"/>
            <w:vMerge/>
            <w:vAlign w:val="center"/>
          </w:tcPr>
          <w:p w:rsidR="00110750" w:rsidRPr="0071577D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0" w:type="dxa"/>
            <w:vMerge/>
            <w:vAlign w:val="center"/>
          </w:tcPr>
          <w:p w:rsidR="00110750" w:rsidRPr="0071577D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31" w:type="dxa"/>
            <w:vAlign w:val="center"/>
          </w:tcPr>
          <w:p w:rsidR="00110750" w:rsidRPr="0071577D" w:rsidRDefault="00110750" w:rsidP="00110750">
            <w:pPr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Резервуар Р-80 (1 ед. V= 2000 м³)</w:t>
            </w:r>
          </w:p>
        </w:tc>
        <w:tc>
          <w:tcPr>
            <w:tcW w:w="2442" w:type="dxa"/>
            <w:vAlign w:val="center"/>
          </w:tcPr>
          <w:p w:rsidR="00110750" w:rsidRPr="0071577D" w:rsidRDefault="00110750" w:rsidP="00110750">
            <w:pPr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Существующий</w:t>
            </w:r>
          </w:p>
        </w:tc>
      </w:tr>
      <w:tr w:rsidR="003E03AC" w:rsidRPr="0071577D" w:rsidTr="000236BE">
        <w:trPr>
          <w:gridAfter w:val="1"/>
          <w:wAfter w:w="11" w:type="dxa"/>
          <w:trHeight w:val="510"/>
        </w:trPr>
        <w:tc>
          <w:tcPr>
            <w:tcW w:w="10341" w:type="dxa"/>
            <w:gridSpan w:val="4"/>
            <w:vAlign w:val="center"/>
          </w:tcPr>
          <w:p w:rsidR="003E03AC" w:rsidRPr="0071577D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1577D">
              <w:rPr>
                <w:rFonts w:ascii="Times New Roman" w:eastAsia="Calibri" w:hAnsi="Times New Roman" w:cs="Times New Roman"/>
                <w:b/>
                <w:bCs/>
              </w:rPr>
              <w:t>Этап 6</w:t>
            </w:r>
          </w:p>
        </w:tc>
      </w:tr>
      <w:tr w:rsidR="00110750" w:rsidRPr="0071577D" w:rsidTr="00ED7D36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71577D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6.1</w:t>
            </w:r>
          </w:p>
        </w:tc>
        <w:tc>
          <w:tcPr>
            <w:tcW w:w="1410" w:type="dxa"/>
            <w:vAlign w:val="center"/>
          </w:tcPr>
          <w:p w:rsidR="00110750" w:rsidRPr="0071577D" w:rsidRDefault="00110750" w:rsidP="00110750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31" w:type="dxa"/>
          </w:tcPr>
          <w:p w:rsidR="00110750" w:rsidRPr="0071577D" w:rsidRDefault="00110750" w:rsidP="00110750">
            <w:pPr>
              <w:adjustRightInd w:val="0"/>
              <w:ind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Резервуарный парк АИ, ДТ. Р-78 (ДТ Евро-2,4), Р-79 (ДТ Евро-2,4) (2 ед. V=2000 м³ каждый)</w:t>
            </w:r>
          </w:p>
        </w:tc>
        <w:tc>
          <w:tcPr>
            <w:tcW w:w="2442" w:type="dxa"/>
            <w:vAlign w:val="center"/>
          </w:tcPr>
          <w:p w:rsidR="00110750" w:rsidRPr="0071577D" w:rsidRDefault="00110750" w:rsidP="00110750">
            <w:pPr>
              <w:adjustRightInd w:val="0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110750" w:rsidRPr="0071577D" w:rsidTr="00ED7D36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71577D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6.2</w:t>
            </w:r>
          </w:p>
        </w:tc>
        <w:tc>
          <w:tcPr>
            <w:tcW w:w="1410" w:type="dxa"/>
            <w:vAlign w:val="center"/>
          </w:tcPr>
          <w:p w:rsidR="00110750" w:rsidRPr="0071577D" w:rsidRDefault="00110750" w:rsidP="00110750">
            <w:pPr>
              <w:adjustRightInd w:val="0"/>
              <w:ind w:right="57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29</w:t>
            </w:r>
          </w:p>
        </w:tc>
        <w:tc>
          <w:tcPr>
            <w:tcW w:w="5531" w:type="dxa"/>
            <w:vAlign w:val="center"/>
          </w:tcPr>
          <w:p w:rsidR="00110750" w:rsidRPr="0071577D" w:rsidRDefault="00110750" w:rsidP="00110750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Совмещенная технологическая и кабельная эстакада</w:t>
            </w:r>
          </w:p>
        </w:tc>
        <w:tc>
          <w:tcPr>
            <w:tcW w:w="2442" w:type="dxa"/>
            <w:vAlign w:val="center"/>
          </w:tcPr>
          <w:p w:rsidR="00110750" w:rsidRPr="0071577D" w:rsidRDefault="00110750" w:rsidP="00110750">
            <w:pPr>
              <w:adjustRightInd w:val="0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3E03AC" w:rsidRPr="0071577D" w:rsidTr="000236BE">
        <w:trPr>
          <w:gridAfter w:val="1"/>
          <w:wAfter w:w="11" w:type="dxa"/>
          <w:trHeight w:val="510"/>
        </w:trPr>
        <w:tc>
          <w:tcPr>
            <w:tcW w:w="10341" w:type="dxa"/>
            <w:gridSpan w:val="4"/>
            <w:vAlign w:val="center"/>
          </w:tcPr>
          <w:p w:rsidR="003E03AC" w:rsidRPr="0071577D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1577D">
              <w:rPr>
                <w:rFonts w:ascii="Times New Roman" w:eastAsia="Calibri" w:hAnsi="Times New Roman" w:cs="Times New Roman"/>
                <w:b/>
                <w:bCs/>
              </w:rPr>
              <w:t>Этап 7</w:t>
            </w:r>
          </w:p>
        </w:tc>
      </w:tr>
      <w:tr w:rsidR="00110750" w:rsidRPr="0071577D" w:rsidTr="008B637B">
        <w:trPr>
          <w:gridAfter w:val="1"/>
          <w:wAfter w:w="11" w:type="dxa"/>
        </w:trPr>
        <w:tc>
          <w:tcPr>
            <w:tcW w:w="958" w:type="dxa"/>
            <w:vMerge w:val="restart"/>
            <w:vAlign w:val="center"/>
          </w:tcPr>
          <w:p w:rsidR="00110750" w:rsidRPr="0071577D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7.1</w:t>
            </w:r>
          </w:p>
        </w:tc>
        <w:tc>
          <w:tcPr>
            <w:tcW w:w="1410" w:type="dxa"/>
            <w:vMerge w:val="restart"/>
            <w:vAlign w:val="center"/>
          </w:tcPr>
          <w:p w:rsidR="00110750" w:rsidRPr="0071577D" w:rsidRDefault="00110750" w:rsidP="00110750">
            <w:pPr>
              <w:adjustRightInd w:val="0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6</w:t>
            </w:r>
          </w:p>
        </w:tc>
        <w:tc>
          <w:tcPr>
            <w:tcW w:w="5531" w:type="dxa"/>
            <w:vAlign w:val="center"/>
          </w:tcPr>
          <w:p w:rsidR="00110750" w:rsidRPr="0071577D" w:rsidRDefault="00110750" w:rsidP="00110750">
            <w:pPr>
              <w:adjustRightInd w:val="0"/>
              <w:ind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Резервуарный парк АИ, ДТ. Р-72 (АИ) (1 ед. V=2000 м³)</w:t>
            </w:r>
          </w:p>
        </w:tc>
        <w:tc>
          <w:tcPr>
            <w:tcW w:w="2442" w:type="dxa"/>
            <w:vAlign w:val="center"/>
          </w:tcPr>
          <w:p w:rsidR="00110750" w:rsidRPr="0071577D" w:rsidRDefault="00110750" w:rsidP="00110750">
            <w:pPr>
              <w:adjustRightInd w:val="0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110750" w:rsidRPr="0071577D" w:rsidTr="008B637B">
        <w:trPr>
          <w:gridAfter w:val="1"/>
          <w:wAfter w:w="11" w:type="dxa"/>
        </w:trPr>
        <w:tc>
          <w:tcPr>
            <w:tcW w:w="958" w:type="dxa"/>
            <w:vMerge/>
            <w:vAlign w:val="center"/>
          </w:tcPr>
          <w:p w:rsidR="00110750" w:rsidRPr="0071577D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0" w:type="dxa"/>
            <w:vMerge/>
            <w:vAlign w:val="center"/>
          </w:tcPr>
          <w:p w:rsidR="00110750" w:rsidRPr="0071577D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31" w:type="dxa"/>
            <w:vAlign w:val="center"/>
          </w:tcPr>
          <w:p w:rsidR="00110750" w:rsidRPr="0071577D" w:rsidRDefault="00110750" w:rsidP="00110750">
            <w:pPr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Резервуар Р-74 (1 ед. V= 2000 м³)</w:t>
            </w:r>
          </w:p>
        </w:tc>
        <w:tc>
          <w:tcPr>
            <w:tcW w:w="2442" w:type="dxa"/>
            <w:vAlign w:val="center"/>
          </w:tcPr>
          <w:p w:rsidR="00110750" w:rsidRPr="0071577D" w:rsidRDefault="00090570" w:rsidP="00110750">
            <w:pPr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 xml:space="preserve">       </w:t>
            </w:r>
            <w:r w:rsidR="00110750"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Существующий</w:t>
            </w:r>
          </w:p>
        </w:tc>
      </w:tr>
      <w:tr w:rsidR="003E03AC" w:rsidRPr="0071577D" w:rsidTr="000236BE">
        <w:trPr>
          <w:gridAfter w:val="1"/>
          <w:wAfter w:w="11" w:type="dxa"/>
          <w:trHeight w:val="510"/>
        </w:trPr>
        <w:tc>
          <w:tcPr>
            <w:tcW w:w="10341" w:type="dxa"/>
            <w:gridSpan w:val="4"/>
            <w:vAlign w:val="center"/>
          </w:tcPr>
          <w:p w:rsidR="003E03AC" w:rsidRPr="0071577D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1577D">
              <w:rPr>
                <w:rFonts w:ascii="Times New Roman" w:eastAsia="Calibri" w:hAnsi="Times New Roman" w:cs="Times New Roman"/>
                <w:b/>
                <w:bCs/>
              </w:rPr>
              <w:t>Этап 8</w:t>
            </w:r>
          </w:p>
        </w:tc>
      </w:tr>
      <w:tr w:rsidR="00110750" w:rsidRPr="0071577D" w:rsidTr="002603D1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71577D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8.1</w:t>
            </w:r>
          </w:p>
        </w:tc>
        <w:tc>
          <w:tcPr>
            <w:tcW w:w="1410" w:type="dxa"/>
            <w:vAlign w:val="center"/>
          </w:tcPr>
          <w:p w:rsidR="00110750" w:rsidRPr="0071577D" w:rsidRDefault="00110750" w:rsidP="00110750">
            <w:pPr>
              <w:adjustRightInd w:val="0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6</w:t>
            </w:r>
          </w:p>
        </w:tc>
        <w:tc>
          <w:tcPr>
            <w:tcW w:w="5531" w:type="dxa"/>
            <w:vAlign w:val="center"/>
          </w:tcPr>
          <w:p w:rsidR="00110750" w:rsidRPr="0071577D" w:rsidRDefault="00110750" w:rsidP="00110750">
            <w:pPr>
              <w:adjustRightInd w:val="0"/>
              <w:ind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Резервуарный парк АИ, ДТ. Р-73 (ДТ Евро-2,4) (1 ед. V=2000 м³)</w:t>
            </w:r>
          </w:p>
        </w:tc>
        <w:tc>
          <w:tcPr>
            <w:tcW w:w="2442" w:type="dxa"/>
            <w:vAlign w:val="center"/>
          </w:tcPr>
          <w:p w:rsidR="00110750" w:rsidRPr="0071577D" w:rsidRDefault="00110750" w:rsidP="00110750">
            <w:pPr>
              <w:adjustRightInd w:val="0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3E03AC" w:rsidRPr="0071577D" w:rsidTr="000236BE">
        <w:trPr>
          <w:gridAfter w:val="1"/>
          <w:wAfter w:w="11" w:type="dxa"/>
          <w:trHeight w:val="510"/>
        </w:trPr>
        <w:tc>
          <w:tcPr>
            <w:tcW w:w="10341" w:type="dxa"/>
            <w:gridSpan w:val="4"/>
            <w:vAlign w:val="center"/>
          </w:tcPr>
          <w:p w:rsidR="003E03AC" w:rsidRPr="0071577D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1577D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Этап 9</w:t>
            </w:r>
          </w:p>
        </w:tc>
      </w:tr>
      <w:tr w:rsidR="00110750" w:rsidRPr="0071577D" w:rsidTr="00B0471E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71577D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9.1</w:t>
            </w:r>
          </w:p>
        </w:tc>
        <w:tc>
          <w:tcPr>
            <w:tcW w:w="1410" w:type="dxa"/>
            <w:vAlign w:val="center"/>
          </w:tcPr>
          <w:p w:rsidR="00110750" w:rsidRPr="0071577D" w:rsidRDefault="00110750" w:rsidP="00110750">
            <w:pPr>
              <w:adjustRightInd w:val="0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6</w:t>
            </w:r>
          </w:p>
        </w:tc>
        <w:tc>
          <w:tcPr>
            <w:tcW w:w="5531" w:type="dxa"/>
            <w:vAlign w:val="center"/>
          </w:tcPr>
          <w:p w:rsidR="00110750" w:rsidRPr="0071577D" w:rsidRDefault="00110750" w:rsidP="00110750">
            <w:pPr>
              <w:adjustRightInd w:val="0"/>
              <w:ind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Резервуарный парк АИ, ДТ. Р-75 (ДТ Евро-2,4) (1 ед. V=2000 м³)</w:t>
            </w:r>
          </w:p>
        </w:tc>
        <w:tc>
          <w:tcPr>
            <w:tcW w:w="2442" w:type="dxa"/>
            <w:vAlign w:val="center"/>
          </w:tcPr>
          <w:p w:rsidR="00110750" w:rsidRPr="0071577D" w:rsidRDefault="00110750" w:rsidP="00110750">
            <w:pPr>
              <w:keepLines/>
              <w:ind w:right="-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3E03AC" w:rsidRPr="0071577D" w:rsidTr="000236BE">
        <w:trPr>
          <w:gridAfter w:val="1"/>
          <w:wAfter w:w="11" w:type="dxa"/>
          <w:trHeight w:val="510"/>
        </w:trPr>
        <w:tc>
          <w:tcPr>
            <w:tcW w:w="10341" w:type="dxa"/>
            <w:gridSpan w:val="4"/>
            <w:vAlign w:val="center"/>
          </w:tcPr>
          <w:p w:rsidR="003E03AC" w:rsidRPr="0071577D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1577D">
              <w:rPr>
                <w:rFonts w:ascii="Times New Roman" w:eastAsia="Calibri" w:hAnsi="Times New Roman" w:cs="Times New Roman"/>
                <w:b/>
                <w:bCs/>
              </w:rPr>
              <w:t>Этап 10</w:t>
            </w:r>
          </w:p>
        </w:tc>
      </w:tr>
      <w:tr w:rsidR="00110750" w:rsidRPr="0071577D" w:rsidTr="000E71AA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71577D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10.1</w:t>
            </w:r>
          </w:p>
        </w:tc>
        <w:tc>
          <w:tcPr>
            <w:tcW w:w="1410" w:type="dxa"/>
            <w:vAlign w:val="center"/>
          </w:tcPr>
          <w:p w:rsidR="00110750" w:rsidRPr="0071577D" w:rsidRDefault="00110750" w:rsidP="00110750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31" w:type="dxa"/>
            <w:vAlign w:val="center"/>
          </w:tcPr>
          <w:p w:rsidR="00110750" w:rsidRPr="0071577D" w:rsidRDefault="00110750" w:rsidP="00110750">
            <w:pPr>
              <w:adjustRightInd w:val="0"/>
              <w:ind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Резервуарный парк АИ, ДТ. Р-77 (ДТ Евро-2,4) (1 ед. V=2000 м³)</w:t>
            </w:r>
          </w:p>
        </w:tc>
        <w:tc>
          <w:tcPr>
            <w:tcW w:w="2442" w:type="dxa"/>
            <w:vAlign w:val="center"/>
          </w:tcPr>
          <w:p w:rsidR="00110750" w:rsidRPr="0071577D" w:rsidRDefault="00110750" w:rsidP="00110750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3E03AC" w:rsidRPr="0071577D" w:rsidTr="000236BE">
        <w:trPr>
          <w:gridAfter w:val="1"/>
          <w:wAfter w:w="11" w:type="dxa"/>
          <w:trHeight w:val="510"/>
        </w:trPr>
        <w:tc>
          <w:tcPr>
            <w:tcW w:w="10341" w:type="dxa"/>
            <w:gridSpan w:val="4"/>
            <w:vAlign w:val="center"/>
          </w:tcPr>
          <w:p w:rsidR="003E03AC" w:rsidRPr="0071577D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1577D">
              <w:rPr>
                <w:rFonts w:ascii="Times New Roman" w:eastAsia="Calibri" w:hAnsi="Times New Roman" w:cs="Times New Roman"/>
                <w:b/>
                <w:bCs/>
              </w:rPr>
              <w:t>Этап 11</w:t>
            </w:r>
          </w:p>
        </w:tc>
      </w:tr>
      <w:tr w:rsidR="00110750" w:rsidRPr="0071577D" w:rsidTr="006B117A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71577D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11.1</w:t>
            </w:r>
          </w:p>
        </w:tc>
        <w:tc>
          <w:tcPr>
            <w:tcW w:w="1410" w:type="dxa"/>
            <w:vAlign w:val="center"/>
          </w:tcPr>
          <w:p w:rsidR="00110750" w:rsidRPr="0071577D" w:rsidRDefault="00110750" w:rsidP="00110750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31" w:type="dxa"/>
            <w:vAlign w:val="center"/>
          </w:tcPr>
          <w:p w:rsidR="00110750" w:rsidRPr="0071577D" w:rsidRDefault="00110750" w:rsidP="00110750">
            <w:pPr>
              <w:adjustRightInd w:val="0"/>
              <w:ind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Резервуарный парк АИ, ДТ. Р-76 (ДТ Евро-2,4) (1 ед. V=2000 м³)</w:t>
            </w:r>
          </w:p>
        </w:tc>
        <w:tc>
          <w:tcPr>
            <w:tcW w:w="2442" w:type="dxa"/>
            <w:vAlign w:val="center"/>
          </w:tcPr>
          <w:p w:rsidR="00110750" w:rsidRPr="0071577D" w:rsidRDefault="00110750" w:rsidP="00110750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3E03AC" w:rsidRPr="0071577D" w:rsidTr="000236BE">
        <w:trPr>
          <w:gridAfter w:val="1"/>
          <w:wAfter w:w="11" w:type="dxa"/>
          <w:trHeight w:val="510"/>
        </w:trPr>
        <w:tc>
          <w:tcPr>
            <w:tcW w:w="10341" w:type="dxa"/>
            <w:gridSpan w:val="4"/>
            <w:vAlign w:val="center"/>
          </w:tcPr>
          <w:p w:rsidR="003E03AC" w:rsidRPr="0071577D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1577D">
              <w:rPr>
                <w:rFonts w:ascii="Times New Roman" w:eastAsia="Calibri" w:hAnsi="Times New Roman" w:cs="Times New Roman"/>
                <w:b/>
                <w:bCs/>
              </w:rPr>
              <w:t>Этап 12</w:t>
            </w:r>
          </w:p>
        </w:tc>
      </w:tr>
      <w:tr w:rsidR="00110750" w:rsidRPr="0071577D" w:rsidTr="00FC5C5A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71577D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12.1</w:t>
            </w:r>
          </w:p>
        </w:tc>
        <w:tc>
          <w:tcPr>
            <w:tcW w:w="1410" w:type="dxa"/>
            <w:vAlign w:val="center"/>
          </w:tcPr>
          <w:p w:rsidR="00110750" w:rsidRPr="0071577D" w:rsidRDefault="00110750" w:rsidP="00110750">
            <w:pPr>
              <w:adjustRightInd w:val="0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33</w:t>
            </w:r>
          </w:p>
        </w:tc>
        <w:tc>
          <w:tcPr>
            <w:tcW w:w="5531" w:type="dxa"/>
            <w:vAlign w:val="center"/>
          </w:tcPr>
          <w:p w:rsidR="00110750" w:rsidRPr="0071577D" w:rsidRDefault="00110750" w:rsidP="00110750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Береговая эстакада</w:t>
            </w:r>
          </w:p>
        </w:tc>
        <w:tc>
          <w:tcPr>
            <w:tcW w:w="2442" w:type="dxa"/>
            <w:vAlign w:val="center"/>
          </w:tcPr>
          <w:p w:rsidR="00110750" w:rsidRPr="0071577D" w:rsidRDefault="00110750" w:rsidP="00110750">
            <w:pPr>
              <w:adjustRightInd w:val="0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3E03AC" w:rsidRPr="0071577D" w:rsidTr="000236BE">
        <w:trPr>
          <w:gridAfter w:val="1"/>
          <w:wAfter w:w="11" w:type="dxa"/>
          <w:trHeight w:val="510"/>
        </w:trPr>
        <w:tc>
          <w:tcPr>
            <w:tcW w:w="10341" w:type="dxa"/>
            <w:gridSpan w:val="4"/>
            <w:vAlign w:val="center"/>
          </w:tcPr>
          <w:p w:rsidR="003E03AC" w:rsidRPr="0071577D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1577D">
              <w:rPr>
                <w:rFonts w:ascii="Times New Roman" w:eastAsia="Calibri" w:hAnsi="Times New Roman" w:cs="Times New Roman"/>
                <w:b/>
                <w:bCs/>
              </w:rPr>
              <w:t>Этап 13</w:t>
            </w:r>
          </w:p>
        </w:tc>
      </w:tr>
      <w:tr w:rsidR="00110750" w:rsidRPr="0071577D" w:rsidTr="00492BCC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71577D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13.1</w:t>
            </w:r>
          </w:p>
        </w:tc>
        <w:tc>
          <w:tcPr>
            <w:tcW w:w="1410" w:type="dxa"/>
            <w:vAlign w:val="center"/>
          </w:tcPr>
          <w:p w:rsidR="00110750" w:rsidRPr="0071577D" w:rsidRDefault="00110750" w:rsidP="00110750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531" w:type="dxa"/>
            <w:vAlign w:val="center"/>
          </w:tcPr>
          <w:p w:rsidR="00110750" w:rsidRPr="0071577D" w:rsidRDefault="00110750" w:rsidP="00110750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Насосная станция пожаротушения с резервуарами запаса воды</w:t>
            </w:r>
          </w:p>
        </w:tc>
        <w:tc>
          <w:tcPr>
            <w:tcW w:w="2442" w:type="dxa"/>
            <w:vAlign w:val="center"/>
          </w:tcPr>
          <w:p w:rsidR="00110750" w:rsidRPr="0071577D" w:rsidRDefault="00110750" w:rsidP="00110750">
            <w:pPr>
              <w:keepLines/>
              <w:ind w:right="57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110750" w:rsidRPr="0071577D" w:rsidTr="00492BCC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71577D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13.2</w:t>
            </w:r>
          </w:p>
        </w:tc>
        <w:tc>
          <w:tcPr>
            <w:tcW w:w="1410" w:type="dxa"/>
            <w:vAlign w:val="center"/>
          </w:tcPr>
          <w:p w:rsidR="00110750" w:rsidRPr="0071577D" w:rsidRDefault="00110750" w:rsidP="00110750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531" w:type="dxa"/>
            <w:vAlign w:val="center"/>
          </w:tcPr>
          <w:p w:rsidR="00110750" w:rsidRPr="0071577D" w:rsidRDefault="00110750" w:rsidP="00110750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Блок-бокс пенотушения</w:t>
            </w:r>
          </w:p>
        </w:tc>
        <w:tc>
          <w:tcPr>
            <w:tcW w:w="2442" w:type="dxa"/>
            <w:vAlign w:val="center"/>
          </w:tcPr>
          <w:p w:rsidR="00110750" w:rsidRPr="0071577D" w:rsidRDefault="00110750" w:rsidP="00110750">
            <w:pPr>
              <w:keepLines/>
              <w:ind w:right="57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110750" w:rsidRPr="0071577D" w:rsidTr="00492BCC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110750" w:rsidRPr="0071577D" w:rsidRDefault="00110750" w:rsidP="0011075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13.3</w:t>
            </w:r>
          </w:p>
        </w:tc>
        <w:tc>
          <w:tcPr>
            <w:tcW w:w="1410" w:type="dxa"/>
            <w:vAlign w:val="center"/>
          </w:tcPr>
          <w:p w:rsidR="00110750" w:rsidRPr="0071577D" w:rsidRDefault="00110750" w:rsidP="00110750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531" w:type="dxa"/>
            <w:vAlign w:val="center"/>
          </w:tcPr>
          <w:p w:rsidR="00110750" w:rsidRPr="0071577D" w:rsidRDefault="00110750" w:rsidP="00110750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Совмещенная технологическая и кабельная эстакада</w:t>
            </w:r>
          </w:p>
        </w:tc>
        <w:tc>
          <w:tcPr>
            <w:tcW w:w="2442" w:type="dxa"/>
            <w:vAlign w:val="center"/>
          </w:tcPr>
          <w:p w:rsidR="00110750" w:rsidRPr="0071577D" w:rsidRDefault="00110750" w:rsidP="00110750">
            <w:pPr>
              <w:adjustRightInd w:val="0"/>
              <w:ind w:right="57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3E03AC" w:rsidRPr="0071577D" w:rsidTr="000236BE">
        <w:trPr>
          <w:gridAfter w:val="1"/>
          <w:wAfter w:w="11" w:type="dxa"/>
          <w:trHeight w:val="510"/>
        </w:trPr>
        <w:tc>
          <w:tcPr>
            <w:tcW w:w="10341" w:type="dxa"/>
            <w:gridSpan w:val="4"/>
            <w:vAlign w:val="center"/>
          </w:tcPr>
          <w:p w:rsidR="003E03AC" w:rsidRPr="0071577D" w:rsidRDefault="003E03AC" w:rsidP="003E03A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1577D">
              <w:rPr>
                <w:rFonts w:ascii="Times New Roman" w:eastAsia="Calibri" w:hAnsi="Times New Roman" w:cs="Times New Roman"/>
                <w:b/>
                <w:bCs/>
              </w:rPr>
              <w:t>Этап 14</w:t>
            </w:r>
          </w:p>
        </w:tc>
      </w:tr>
      <w:tr w:rsidR="00FF3B0F" w:rsidRPr="0071577D" w:rsidTr="00B24A8F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71577D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14.1</w:t>
            </w:r>
          </w:p>
        </w:tc>
        <w:tc>
          <w:tcPr>
            <w:tcW w:w="1410" w:type="dxa"/>
            <w:vAlign w:val="center"/>
          </w:tcPr>
          <w:p w:rsidR="00FF3B0F" w:rsidRPr="0071577D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31" w:type="dxa"/>
            <w:vAlign w:val="center"/>
          </w:tcPr>
          <w:p w:rsidR="00FF3B0F" w:rsidRPr="0071577D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Закрытая насосная станция светлых нефтепродуктов с аппаратной и ТП</w:t>
            </w:r>
          </w:p>
        </w:tc>
        <w:tc>
          <w:tcPr>
            <w:tcW w:w="2442" w:type="dxa"/>
            <w:vAlign w:val="center"/>
          </w:tcPr>
          <w:p w:rsidR="00FF3B0F" w:rsidRPr="0071577D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3E03AC" w:rsidRPr="0071577D" w:rsidTr="000236BE">
        <w:trPr>
          <w:gridAfter w:val="1"/>
          <w:wAfter w:w="11" w:type="dxa"/>
          <w:trHeight w:val="510"/>
        </w:trPr>
        <w:tc>
          <w:tcPr>
            <w:tcW w:w="10341" w:type="dxa"/>
            <w:gridSpan w:val="4"/>
            <w:vAlign w:val="center"/>
          </w:tcPr>
          <w:p w:rsidR="003E03AC" w:rsidRPr="0071577D" w:rsidRDefault="003E03AC" w:rsidP="003E03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  <w:b/>
                <w:bCs/>
              </w:rPr>
              <w:t>Этап 15</w:t>
            </w:r>
          </w:p>
        </w:tc>
      </w:tr>
      <w:tr w:rsidR="00FF3B0F" w:rsidRPr="0071577D" w:rsidTr="006F617E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71577D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15.1</w:t>
            </w:r>
          </w:p>
        </w:tc>
        <w:tc>
          <w:tcPr>
            <w:tcW w:w="1410" w:type="dxa"/>
            <w:vAlign w:val="center"/>
          </w:tcPr>
          <w:p w:rsidR="00FF3B0F" w:rsidRPr="0071577D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31" w:type="dxa"/>
            <w:vAlign w:val="center"/>
          </w:tcPr>
          <w:p w:rsidR="00FF3B0F" w:rsidRPr="0071577D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Резервуарный парк АИ, ДТ, ТС-1. Р-85 (ТС-1) (1 ед. V=5000 м³)</w:t>
            </w:r>
          </w:p>
        </w:tc>
        <w:tc>
          <w:tcPr>
            <w:tcW w:w="2442" w:type="dxa"/>
            <w:vAlign w:val="center"/>
          </w:tcPr>
          <w:p w:rsidR="00FF3B0F" w:rsidRPr="0071577D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FF3B0F" w:rsidRPr="0071577D" w:rsidTr="006F617E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71577D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15.2</w:t>
            </w:r>
          </w:p>
        </w:tc>
        <w:tc>
          <w:tcPr>
            <w:tcW w:w="1410" w:type="dxa"/>
            <w:vAlign w:val="center"/>
          </w:tcPr>
          <w:p w:rsidR="00FF3B0F" w:rsidRPr="0071577D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531" w:type="dxa"/>
            <w:vAlign w:val="center"/>
          </w:tcPr>
          <w:p w:rsidR="00FF3B0F" w:rsidRPr="0071577D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Совмещенная технологическая и кабельная эстакада</w:t>
            </w:r>
          </w:p>
        </w:tc>
        <w:tc>
          <w:tcPr>
            <w:tcW w:w="2442" w:type="dxa"/>
            <w:vAlign w:val="center"/>
          </w:tcPr>
          <w:p w:rsidR="00FF3B0F" w:rsidRPr="0071577D" w:rsidRDefault="00FF3B0F" w:rsidP="00FF3B0F">
            <w:pPr>
              <w:adjustRightInd w:val="0"/>
              <w:ind w:right="57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3E03AC" w:rsidRPr="0071577D" w:rsidTr="000236BE">
        <w:trPr>
          <w:gridAfter w:val="1"/>
          <w:wAfter w:w="11" w:type="dxa"/>
          <w:trHeight w:val="510"/>
        </w:trPr>
        <w:tc>
          <w:tcPr>
            <w:tcW w:w="10341" w:type="dxa"/>
            <w:gridSpan w:val="4"/>
            <w:vAlign w:val="center"/>
          </w:tcPr>
          <w:p w:rsidR="003E03AC" w:rsidRPr="0071577D" w:rsidRDefault="003E03AC" w:rsidP="003E03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  <w:b/>
                <w:bCs/>
              </w:rPr>
              <w:t>Этап 16</w:t>
            </w:r>
          </w:p>
        </w:tc>
      </w:tr>
      <w:tr w:rsidR="00FF3B0F" w:rsidRPr="0071577D" w:rsidTr="00947D66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71577D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16.1</w:t>
            </w:r>
          </w:p>
        </w:tc>
        <w:tc>
          <w:tcPr>
            <w:tcW w:w="1410" w:type="dxa"/>
            <w:vAlign w:val="center"/>
          </w:tcPr>
          <w:p w:rsidR="00FF3B0F" w:rsidRPr="0071577D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31" w:type="dxa"/>
            <w:vAlign w:val="center"/>
          </w:tcPr>
          <w:p w:rsidR="00FF3B0F" w:rsidRPr="0071577D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Резервуарный парк АИ, ДТ, ТС-1. Р-82 (ДТ Евро-2,4) (1 ед. V=5000 м³)</w:t>
            </w:r>
          </w:p>
        </w:tc>
        <w:tc>
          <w:tcPr>
            <w:tcW w:w="2442" w:type="dxa"/>
            <w:vAlign w:val="center"/>
          </w:tcPr>
          <w:p w:rsidR="00FF3B0F" w:rsidRPr="0071577D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3E03AC" w:rsidRPr="0071577D" w:rsidTr="000236BE">
        <w:trPr>
          <w:gridAfter w:val="1"/>
          <w:wAfter w:w="11" w:type="dxa"/>
        </w:trPr>
        <w:tc>
          <w:tcPr>
            <w:tcW w:w="10341" w:type="dxa"/>
            <w:gridSpan w:val="4"/>
            <w:vAlign w:val="center"/>
          </w:tcPr>
          <w:p w:rsidR="003E03AC" w:rsidRPr="0071577D" w:rsidRDefault="003E03AC" w:rsidP="003E03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  <w:b/>
                <w:bCs/>
              </w:rPr>
              <w:t>Этап 17</w:t>
            </w:r>
          </w:p>
        </w:tc>
      </w:tr>
      <w:tr w:rsidR="00FF3B0F" w:rsidRPr="0071577D" w:rsidTr="00F4760D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71577D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17.1</w:t>
            </w:r>
          </w:p>
        </w:tc>
        <w:tc>
          <w:tcPr>
            <w:tcW w:w="1410" w:type="dxa"/>
            <w:vAlign w:val="center"/>
          </w:tcPr>
          <w:p w:rsidR="00FF3B0F" w:rsidRPr="0071577D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31" w:type="dxa"/>
            <w:vAlign w:val="center"/>
          </w:tcPr>
          <w:p w:rsidR="00FF3B0F" w:rsidRPr="0071577D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Резервуарный парк АИ, ДТ, ТС-1. Р-84 (ДТ Евро-2,4) (1 ед. V=5000 м³)</w:t>
            </w:r>
          </w:p>
        </w:tc>
        <w:tc>
          <w:tcPr>
            <w:tcW w:w="2442" w:type="dxa"/>
            <w:vAlign w:val="center"/>
          </w:tcPr>
          <w:p w:rsidR="00FF3B0F" w:rsidRPr="0071577D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3E03AC" w:rsidRPr="0071577D" w:rsidTr="000236BE">
        <w:trPr>
          <w:gridAfter w:val="1"/>
          <w:wAfter w:w="11" w:type="dxa"/>
        </w:trPr>
        <w:tc>
          <w:tcPr>
            <w:tcW w:w="10341" w:type="dxa"/>
            <w:gridSpan w:val="4"/>
            <w:vAlign w:val="center"/>
          </w:tcPr>
          <w:p w:rsidR="003E03AC" w:rsidRPr="0071577D" w:rsidRDefault="003E03AC" w:rsidP="003E03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  <w:b/>
                <w:bCs/>
              </w:rPr>
              <w:t>Этап 18</w:t>
            </w:r>
          </w:p>
        </w:tc>
      </w:tr>
      <w:tr w:rsidR="00FF3B0F" w:rsidRPr="0071577D" w:rsidTr="00B77F25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71577D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18.1</w:t>
            </w:r>
          </w:p>
        </w:tc>
        <w:tc>
          <w:tcPr>
            <w:tcW w:w="1410" w:type="dxa"/>
            <w:vAlign w:val="center"/>
          </w:tcPr>
          <w:p w:rsidR="00FF3B0F" w:rsidRPr="0071577D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31" w:type="dxa"/>
            <w:vAlign w:val="center"/>
          </w:tcPr>
          <w:p w:rsidR="00FF3B0F" w:rsidRPr="0071577D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Резервуарный парк АИ, ДТ, ТС-1. Р-86 (ДТ Евро-2,4) (1 ед. V=5000 м³)</w:t>
            </w:r>
          </w:p>
        </w:tc>
        <w:tc>
          <w:tcPr>
            <w:tcW w:w="2442" w:type="dxa"/>
            <w:vAlign w:val="center"/>
          </w:tcPr>
          <w:p w:rsidR="00FF3B0F" w:rsidRPr="0071577D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3E03AC" w:rsidRPr="0071577D" w:rsidTr="000236BE">
        <w:trPr>
          <w:gridAfter w:val="1"/>
          <w:wAfter w:w="11" w:type="dxa"/>
        </w:trPr>
        <w:tc>
          <w:tcPr>
            <w:tcW w:w="10341" w:type="dxa"/>
            <w:gridSpan w:val="4"/>
            <w:vAlign w:val="center"/>
          </w:tcPr>
          <w:p w:rsidR="003E03AC" w:rsidRPr="0071577D" w:rsidRDefault="003E03AC" w:rsidP="003E03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  <w:b/>
                <w:bCs/>
              </w:rPr>
              <w:t>Этап 19</w:t>
            </w:r>
          </w:p>
        </w:tc>
      </w:tr>
      <w:tr w:rsidR="00FF3B0F" w:rsidRPr="0071577D" w:rsidTr="00594FB0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71577D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19.1</w:t>
            </w:r>
          </w:p>
        </w:tc>
        <w:tc>
          <w:tcPr>
            <w:tcW w:w="1410" w:type="dxa"/>
            <w:vAlign w:val="center"/>
          </w:tcPr>
          <w:p w:rsidR="00FF3B0F" w:rsidRPr="0071577D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31" w:type="dxa"/>
            <w:vAlign w:val="center"/>
          </w:tcPr>
          <w:p w:rsidR="00FF3B0F" w:rsidRPr="0071577D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Железнодорожная эстакада налива светлых нефтепродуктов</w:t>
            </w:r>
          </w:p>
        </w:tc>
        <w:tc>
          <w:tcPr>
            <w:tcW w:w="2442" w:type="dxa"/>
            <w:vAlign w:val="center"/>
          </w:tcPr>
          <w:p w:rsidR="00FF3B0F" w:rsidRPr="0071577D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FF3B0F" w:rsidRPr="0071577D" w:rsidTr="00594FB0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71577D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19.2</w:t>
            </w:r>
          </w:p>
        </w:tc>
        <w:tc>
          <w:tcPr>
            <w:tcW w:w="1410" w:type="dxa"/>
            <w:vAlign w:val="center"/>
          </w:tcPr>
          <w:p w:rsidR="00FF3B0F" w:rsidRPr="0071577D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531" w:type="dxa"/>
            <w:vAlign w:val="center"/>
          </w:tcPr>
          <w:p w:rsidR="00FF3B0F" w:rsidRPr="0071577D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Установка рекуперации паров</w:t>
            </w:r>
          </w:p>
        </w:tc>
        <w:tc>
          <w:tcPr>
            <w:tcW w:w="2442" w:type="dxa"/>
            <w:vAlign w:val="center"/>
          </w:tcPr>
          <w:p w:rsidR="00FF3B0F" w:rsidRPr="0071577D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FF3B0F" w:rsidRPr="0071577D" w:rsidTr="00594FB0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71577D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19.3</w:t>
            </w:r>
          </w:p>
        </w:tc>
        <w:tc>
          <w:tcPr>
            <w:tcW w:w="1410" w:type="dxa"/>
            <w:vAlign w:val="center"/>
          </w:tcPr>
          <w:p w:rsidR="00FF3B0F" w:rsidRPr="0071577D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531" w:type="dxa"/>
            <w:vAlign w:val="center"/>
          </w:tcPr>
          <w:p w:rsidR="00FF3B0F" w:rsidRPr="0071577D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Совмещенная технологическая и кабельная эстакада</w:t>
            </w:r>
          </w:p>
        </w:tc>
        <w:tc>
          <w:tcPr>
            <w:tcW w:w="2442" w:type="dxa"/>
            <w:vAlign w:val="center"/>
          </w:tcPr>
          <w:p w:rsidR="00FF3B0F" w:rsidRPr="0071577D" w:rsidRDefault="00FF3B0F" w:rsidP="00FF3B0F">
            <w:pPr>
              <w:adjustRightInd w:val="0"/>
              <w:ind w:right="57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3E03AC" w:rsidRPr="0071577D" w:rsidTr="000236BE">
        <w:trPr>
          <w:gridAfter w:val="1"/>
          <w:wAfter w:w="11" w:type="dxa"/>
        </w:trPr>
        <w:tc>
          <w:tcPr>
            <w:tcW w:w="10341" w:type="dxa"/>
            <w:gridSpan w:val="4"/>
            <w:vAlign w:val="center"/>
          </w:tcPr>
          <w:p w:rsidR="003E03AC" w:rsidRPr="0071577D" w:rsidRDefault="003E03AC" w:rsidP="003E03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  <w:b/>
                <w:bCs/>
              </w:rPr>
              <w:t>Этап 20</w:t>
            </w:r>
          </w:p>
        </w:tc>
      </w:tr>
      <w:tr w:rsidR="00FF3B0F" w:rsidRPr="0071577D" w:rsidTr="00083094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71577D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20.1</w:t>
            </w:r>
          </w:p>
        </w:tc>
        <w:tc>
          <w:tcPr>
            <w:tcW w:w="1410" w:type="dxa"/>
            <w:vAlign w:val="center"/>
          </w:tcPr>
          <w:p w:rsidR="00FF3B0F" w:rsidRPr="0071577D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531" w:type="dxa"/>
            <w:vAlign w:val="center"/>
          </w:tcPr>
          <w:p w:rsidR="00FF3B0F" w:rsidRPr="0071577D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Очистные сооружения с резервуаром сбора стоков</w:t>
            </w:r>
          </w:p>
        </w:tc>
        <w:tc>
          <w:tcPr>
            <w:tcW w:w="2442" w:type="dxa"/>
            <w:vAlign w:val="center"/>
          </w:tcPr>
          <w:p w:rsidR="00FF3B0F" w:rsidRPr="0071577D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3E03AC" w:rsidRPr="0071577D" w:rsidTr="000236BE">
        <w:trPr>
          <w:gridAfter w:val="1"/>
          <w:wAfter w:w="11" w:type="dxa"/>
        </w:trPr>
        <w:tc>
          <w:tcPr>
            <w:tcW w:w="10341" w:type="dxa"/>
            <w:gridSpan w:val="4"/>
            <w:vAlign w:val="center"/>
          </w:tcPr>
          <w:p w:rsidR="003E03AC" w:rsidRPr="0071577D" w:rsidRDefault="003E03AC" w:rsidP="003E03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  <w:b/>
                <w:bCs/>
              </w:rPr>
              <w:t>Этап 21</w:t>
            </w:r>
          </w:p>
        </w:tc>
      </w:tr>
      <w:tr w:rsidR="00FF3B0F" w:rsidRPr="0071577D" w:rsidTr="005A47C7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71577D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21.1</w:t>
            </w:r>
          </w:p>
        </w:tc>
        <w:tc>
          <w:tcPr>
            <w:tcW w:w="1410" w:type="dxa"/>
            <w:vAlign w:val="center"/>
          </w:tcPr>
          <w:p w:rsidR="00FF3B0F" w:rsidRPr="0071577D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531" w:type="dxa"/>
            <w:vAlign w:val="center"/>
          </w:tcPr>
          <w:p w:rsidR="00FF3B0F" w:rsidRPr="0071577D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proofErr w:type="spellStart"/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Блочно</w:t>
            </w:r>
            <w:proofErr w:type="spellEnd"/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-модульная насосная станция пожаротушения с противопожарными резервуарами запаса воды (морской и речной причалы)</w:t>
            </w:r>
          </w:p>
        </w:tc>
        <w:tc>
          <w:tcPr>
            <w:tcW w:w="2442" w:type="dxa"/>
            <w:vAlign w:val="center"/>
          </w:tcPr>
          <w:p w:rsidR="00FF3B0F" w:rsidRPr="0071577D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FF3B0F" w:rsidRPr="0071577D" w:rsidTr="005A47C7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71577D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21.2</w:t>
            </w:r>
          </w:p>
        </w:tc>
        <w:tc>
          <w:tcPr>
            <w:tcW w:w="1410" w:type="dxa"/>
            <w:vAlign w:val="center"/>
          </w:tcPr>
          <w:p w:rsidR="00FF3B0F" w:rsidRPr="0071577D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531" w:type="dxa"/>
            <w:vAlign w:val="center"/>
          </w:tcPr>
          <w:p w:rsidR="00FF3B0F" w:rsidRPr="0071577D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Совмещенная технологическая и кабельная эстакада</w:t>
            </w:r>
          </w:p>
        </w:tc>
        <w:tc>
          <w:tcPr>
            <w:tcW w:w="2442" w:type="dxa"/>
            <w:vAlign w:val="center"/>
          </w:tcPr>
          <w:p w:rsidR="00FF3B0F" w:rsidRPr="0071577D" w:rsidRDefault="00FF3B0F" w:rsidP="00FF3B0F">
            <w:pPr>
              <w:adjustRightInd w:val="0"/>
              <w:ind w:right="57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3E03AC" w:rsidRPr="0071577D" w:rsidTr="000236BE">
        <w:trPr>
          <w:gridAfter w:val="1"/>
          <w:wAfter w:w="11" w:type="dxa"/>
        </w:trPr>
        <w:tc>
          <w:tcPr>
            <w:tcW w:w="10341" w:type="dxa"/>
            <w:gridSpan w:val="4"/>
            <w:vAlign w:val="center"/>
          </w:tcPr>
          <w:p w:rsidR="003E03AC" w:rsidRPr="0071577D" w:rsidRDefault="003E03AC" w:rsidP="003E03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  <w:b/>
                <w:bCs/>
              </w:rPr>
              <w:t>Этап 22</w:t>
            </w:r>
          </w:p>
        </w:tc>
      </w:tr>
      <w:tr w:rsidR="00FF3B0F" w:rsidRPr="0071577D" w:rsidTr="008A33CA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71577D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22.1</w:t>
            </w:r>
          </w:p>
        </w:tc>
        <w:tc>
          <w:tcPr>
            <w:tcW w:w="1410" w:type="dxa"/>
            <w:vAlign w:val="center"/>
          </w:tcPr>
          <w:p w:rsidR="00FF3B0F" w:rsidRPr="0071577D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531" w:type="dxa"/>
            <w:vAlign w:val="center"/>
          </w:tcPr>
          <w:p w:rsidR="00FF3B0F" w:rsidRPr="0071577D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Совмещенная технологическая и кабельная эстакада</w:t>
            </w:r>
          </w:p>
        </w:tc>
        <w:tc>
          <w:tcPr>
            <w:tcW w:w="2442" w:type="dxa"/>
            <w:vAlign w:val="center"/>
          </w:tcPr>
          <w:p w:rsidR="00FF3B0F" w:rsidRPr="0071577D" w:rsidRDefault="00FF3B0F" w:rsidP="00FF3B0F">
            <w:pPr>
              <w:adjustRightInd w:val="0"/>
              <w:ind w:right="57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  <w:tr w:rsidR="00FF3B0F" w:rsidRPr="0071577D" w:rsidTr="008A33CA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71577D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22.2</w:t>
            </w:r>
          </w:p>
        </w:tc>
        <w:tc>
          <w:tcPr>
            <w:tcW w:w="1410" w:type="dxa"/>
            <w:vAlign w:val="center"/>
          </w:tcPr>
          <w:p w:rsidR="00FF3B0F" w:rsidRPr="0071577D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531" w:type="dxa"/>
            <w:vAlign w:val="center"/>
          </w:tcPr>
          <w:p w:rsidR="00FF3B0F" w:rsidRPr="0071577D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 xml:space="preserve">Здание </w:t>
            </w:r>
            <w:proofErr w:type="spellStart"/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мехмастерской</w:t>
            </w:r>
            <w:proofErr w:type="spellEnd"/>
          </w:p>
        </w:tc>
        <w:tc>
          <w:tcPr>
            <w:tcW w:w="2442" w:type="dxa"/>
            <w:vAlign w:val="center"/>
          </w:tcPr>
          <w:p w:rsidR="00FF3B0F" w:rsidRPr="0071577D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3E03AC" w:rsidRPr="0071577D" w:rsidTr="000236BE">
        <w:trPr>
          <w:gridAfter w:val="1"/>
          <w:wAfter w:w="11" w:type="dxa"/>
        </w:trPr>
        <w:tc>
          <w:tcPr>
            <w:tcW w:w="10341" w:type="dxa"/>
            <w:gridSpan w:val="4"/>
            <w:vAlign w:val="center"/>
          </w:tcPr>
          <w:p w:rsidR="003E03AC" w:rsidRPr="0071577D" w:rsidRDefault="003E03AC" w:rsidP="003E03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  <w:b/>
                <w:bCs/>
              </w:rPr>
              <w:t>Этап 23</w:t>
            </w:r>
          </w:p>
        </w:tc>
      </w:tr>
      <w:tr w:rsidR="00FF3B0F" w:rsidRPr="0071577D" w:rsidTr="00F16FB8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71577D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lastRenderedPageBreak/>
              <w:t>23.1</w:t>
            </w:r>
          </w:p>
        </w:tc>
        <w:tc>
          <w:tcPr>
            <w:tcW w:w="1410" w:type="dxa"/>
            <w:vAlign w:val="center"/>
          </w:tcPr>
          <w:p w:rsidR="00FF3B0F" w:rsidRPr="0071577D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531" w:type="dxa"/>
            <w:vAlign w:val="center"/>
          </w:tcPr>
          <w:p w:rsidR="00FF3B0F" w:rsidRPr="0071577D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Совмещенная технологическая и кабельная эстакада</w:t>
            </w:r>
          </w:p>
        </w:tc>
        <w:tc>
          <w:tcPr>
            <w:tcW w:w="2442" w:type="dxa"/>
            <w:vAlign w:val="center"/>
          </w:tcPr>
          <w:p w:rsidR="00FF3B0F" w:rsidRPr="0071577D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FF3B0F" w:rsidRPr="0071577D" w:rsidTr="00F16FB8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71577D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23.2</w:t>
            </w:r>
          </w:p>
        </w:tc>
        <w:tc>
          <w:tcPr>
            <w:tcW w:w="1410" w:type="dxa"/>
            <w:vAlign w:val="center"/>
          </w:tcPr>
          <w:p w:rsidR="00FF3B0F" w:rsidRPr="0071577D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531" w:type="dxa"/>
            <w:vAlign w:val="center"/>
          </w:tcPr>
          <w:p w:rsidR="00FF3B0F" w:rsidRPr="0071577D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Пожарное депо</w:t>
            </w:r>
          </w:p>
        </w:tc>
        <w:tc>
          <w:tcPr>
            <w:tcW w:w="2442" w:type="dxa"/>
            <w:vAlign w:val="center"/>
          </w:tcPr>
          <w:p w:rsidR="00FF3B0F" w:rsidRPr="0071577D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3E03AC" w:rsidRPr="0071577D" w:rsidTr="000236BE">
        <w:trPr>
          <w:gridAfter w:val="1"/>
          <w:wAfter w:w="11" w:type="dxa"/>
        </w:trPr>
        <w:tc>
          <w:tcPr>
            <w:tcW w:w="10341" w:type="dxa"/>
            <w:gridSpan w:val="4"/>
            <w:vAlign w:val="center"/>
          </w:tcPr>
          <w:p w:rsidR="003E03AC" w:rsidRPr="0071577D" w:rsidRDefault="003E03AC" w:rsidP="003E03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  <w:b/>
                <w:bCs/>
              </w:rPr>
              <w:t>Этап 24</w:t>
            </w:r>
          </w:p>
        </w:tc>
      </w:tr>
      <w:tr w:rsidR="00FF3B0F" w:rsidRPr="0071577D" w:rsidTr="000E2051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71577D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24.1</w:t>
            </w:r>
          </w:p>
        </w:tc>
        <w:tc>
          <w:tcPr>
            <w:tcW w:w="1410" w:type="dxa"/>
            <w:vAlign w:val="center"/>
          </w:tcPr>
          <w:p w:rsidR="00FF3B0F" w:rsidRPr="0071577D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531" w:type="dxa"/>
            <w:vAlign w:val="center"/>
          </w:tcPr>
          <w:p w:rsidR="00FF3B0F" w:rsidRPr="0071577D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Лаборатория со складом арбитражных проб</w:t>
            </w:r>
          </w:p>
        </w:tc>
        <w:tc>
          <w:tcPr>
            <w:tcW w:w="2442" w:type="dxa"/>
            <w:vAlign w:val="center"/>
          </w:tcPr>
          <w:p w:rsidR="00FF3B0F" w:rsidRPr="0071577D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Проектируемый</w:t>
            </w:r>
          </w:p>
        </w:tc>
      </w:tr>
      <w:tr w:rsidR="00FF3B0F" w:rsidRPr="0071577D" w:rsidTr="000E2051">
        <w:trPr>
          <w:gridAfter w:val="1"/>
          <w:wAfter w:w="11" w:type="dxa"/>
        </w:trPr>
        <w:tc>
          <w:tcPr>
            <w:tcW w:w="958" w:type="dxa"/>
            <w:vAlign w:val="center"/>
          </w:tcPr>
          <w:p w:rsidR="00FF3B0F" w:rsidRPr="0071577D" w:rsidRDefault="00FF3B0F" w:rsidP="00FF3B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577D">
              <w:rPr>
                <w:rFonts w:ascii="Times New Roman" w:eastAsia="Calibri" w:hAnsi="Times New Roman" w:cs="Times New Roman"/>
              </w:rPr>
              <w:t>24.2</w:t>
            </w:r>
          </w:p>
        </w:tc>
        <w:tc>
          <w:tcPr>
            <w:tcW w:w="1410" w:type="dxa"/>
            <w:vAlign w:val="center"/>
          </w:tcPr>
          <w:p w:rsidR="00FF3B0F" w:rsidRPr="0071577D" w:rsidRDefault="00FF3B0F" w:rsidP="00FF3B0F">
            <w:pPr>
              <w:keepLines/>
              <w:ind w:right="57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531" w:type="dxa"/>
            <w:vAlign w:val="center"/>
          </w:tcPr>
          <w:p w:rsidR="00FF3B0F" w:rsidRPr="0071577D" w:rsidRDefault="00FF3B0F" w:rsidP="00FF3B0F">
            <w:pPr>
              <w:adjustRightInd w:val="0"/>
              <w:ind w:left="144" w:right="142"/>
              <w:jc w:val="both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Совмещенная технологическая и кабельная эстакада</w:t>
            </w:r>
          </w:p>
        </w:tc>
        <w:tc>
          <w:tcPr>
            <w:tcW w:w="2442" w:type="dxa"/>
            <w:vAlign w:val="center"/>
          </w:tcPr>
          <w:p w:rsidR="00FF3B0F" w:rsidRPr="0071577D" w:rsidRDefault="00FF3B0F" w:rsidP="00FF3B0F">
            <w:pPr>
              <w:adjustRightInd w:val="0"/>
              <w:ind w:right="57"/>
              <w:jc w:val="center"/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</w:pPr>
            <w:r w:rsidRPr="0071577D">
              <w:rPr>
                <w:rFonts w:ascii="Times New Roman" w:eastAsia="TimesNewRomanPSMT" w:hAnsi="Times New Roman" w:cs="Times New Roman"/>
                <w:color w:val="000000"/>
                <w:lang w:eastAsia="ar-SA"/>
              </w:rPr>
              <w:t>Проектируемый</w:t>
            </w:r>
          </w:p>
        </w:tc>
      </w:tr>
    </w:tbl>
    <w:p w:rsidR="003E03AC" w:rsidRPr="0071577D" w:rsidRDefault="003E03AC" w:rsidP="003E03AC">
      <w:pPr>
        <w:spacing w:line="254" w:lineRule="auto"/>
        <w:rPr>
          <w:rFonts w:ascii="Times New Roman" w:eastAsia="Calibri" w:hAnsi="Times New Roman" w:cs="Times New Roman"/>
        </w:rPr>
      </w:pPr>
    </w:p>
    <w:p w:rsidR="00EE0CF3" w:rsidRPr="0071577D" w:rsidRDefault="00EE0CF3" w:rsidP="00EE0CF3">
      <w:pPr>
        <w:spacing w:line="254" w:lineRule="auto"/>
        <w:jc w:val="center"/>
        <w:rPr>
          <w:rFonts w:ascii="Times New Roman" w:eastAsia="TimesNewRomanPSMT" w:hAnsi="Times New Roman" w:cs="Times New Roman"/>
          <w:color w:val="000000"/>
          <w:lang w:eastAsia="ar-SA"/>
        </w:rPr>
      </w:pPr>
    </w:p>
    <w:tbl>
      <w:tblPr>
        <w:tblW w:w="8652" w:type="dxa"/>
        <w:jc w:val="center"/>
        <w:tblLook w:val="01E0" w:firstRow="1" w:lastRow="1" w:firstColumn="1" w:lastColumn="1" w:noHBand="0" w:noVBand="0"/>
      </w:tblPr>
      <w:tblGrid>
        <w:gridCol w:w="8652"/>
      </w:tblGrid>
      <w:tr w:rsidR="00716E23" w:rsidRPr="0071577D" w:rsidTr="00716E23">
        <w:trPr>
          <w:trHeight w:val="119"/>
          <w:jc w:val="center"/>
        </w:trPr>
        <w:tc>
          <w:tcPr>
            <w:tcW w:w="8652" w:type="dxa"/>
          </w:tcPr>
          <w:p w:rsidR="00716E23" w:rsidRPr="0071577D" w:rsidRDefault="00716E23" w:rsidP="00125ACA">
            <w:pPr>
              <w:spacing w:after="0" w:line="240" w:lineRule="auto"/>
              <w:ind w:left="739"/>
              <w:jc w:val="center"/>
              <w:rPr>
                <w:rFonts w:ascii="Times New Roman" w:hAnsi="Times New Roman" w:cs="Times New Roman"/>
              </w:rPr>
            </w:pPr>
            <w:r w:rsidRPr="0071577D">
              <w:rPr>
                <w:rFonts w:ascii="Times New Roman" w:hAnsi="Times New Roman" w:cs="Times New Roman"/>
              </w:rPr>
              <w:t>Подписи Сторон:</w:t>
            </w:r>
          </w:p>
          <w:p w:rsidR="00716E23" w:rsidRPr="0071577D" w:rsidRDefault="00716E23" w:rsidP="00125ACA">
            <w:pPr>
              <w:spacing w:after="0" w:line="240" w:lineRule="auto"/>
              <w:ind w:left="739"/>
              <w:jc w:val="center"/>
              <w:rPr>
                <w:rFonts w:ascii="Times New Roman" w:hAnsi="Times New Roman" w:cs="Times New Roman"/>
              </w:rPr>
            </w:pPr>
          </w:p>
          <w:p w:rsidR="00716E23" w:rsidRPr="0071577D" w:rsidRDefault="00716E23" w:rsidP="00125ACA">
            <w:pPr>
              <w:spacing w:after="0" w:line="240" w:lineRule="auto"/>
              <w:ind w:left="739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W w:w="8436" w:type="dxa"/>
              <w:tblLook w:val="01E0" w:firstRow="1" w:lastRow="1" w:firstColumn="1" w:lastColumn="1" w:noHBand="0" w:noVBand="0"/>
            </w:tblPr>
            <w:tblGrid>
              <w:gridCol w:w="4627"/>
              <w:gridCol w:w="3809"/>
            </w:tblGrid>
            <w:tr w:rsidR="00716E23" w:rsidRPr="0071577D" w:rsidTr="00125ACA">
              <w:trPr>
                <w:trHeight w:val="337"/>
              </w:trPr>
              <w:tc>
                <w:tcPr>
                  <w:tcW w:w="4627" w:type="dxa"/>
                  <w:hideMark/>
                </w:tcPr>
                <w:p w:rsidR="00716E23" w:rsidRPr="0071577D" w:rsidRDefault="00716E23" w:rsidP="00125AC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1577D">
                    <w:rPr>
                      <w:rFonts w:ascii="Times New Roman" w:hAnsi="Times New Roman" w:cs="Times New Roman"/>
                    </w:rPr>
                    <w:t>Исполнитель:</w:t>
                  </w:r>
                </w:p>
              </w:tc>
              <w:tc>
                <w:tcPr>
                  <w:tcW w:w="3809" w:type="dxa"/>
                  <w:hideMark/>
                </w:tcPr>
                <w:p w:rsidR="00716E23" w:rsidRPr="0071577D" w:rsidRDefault="00716E23" w:rsidP="00125AC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1577D">
                    <w:rPr>
                      <w:rFonts w:ascii="Times New Roman" w:hAnsi="Times New Roman" w:cs="Times New Roman"/>
                    </w:rPr>
                    <w:t>Заказчик:</w:t>
                  </w:r>
                </w:p>
              </w:tc>
            </w:tr>
            <w:tr w:rsidR="00716E23" w:rsidRPr="0071577D" w:rsidTr="00125ACA">
              <w:trPr>
                <w:trHeight w:val="834"/>
              </w:trPr>
              <w:tc>
                <w:tcPr>
                  <w:tcW w:w="4627" w:type="dxa"/>
                </w:tcPr>
                <w:p w:rsidR="00716E23" w:rsidRPr="0071577D" w:rsidRDefault="00716E23" w:rsidP="00125AC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1577D">
                    <w:rPr>
                      <w:rFonts w:ascii="Times New Roman" w:hAnsi="Times New Roman" w:cs="Times New Roman"/>
                    </w:rPr>
                    <w:t>_______________________________</w:t>
                  </w:r>
                </w:p>
                <w:p w:rsidR="00716E23" w:rsidRPr="0071577D" w:rsidRDefault="00716E23" w:rsidP="00125AC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1577D">
                    <w:rPr>
                      <w:rFonts w:ascii="Times New Roman" w:hAnsi="Times New Roman" w:cs="Times New Roman"/>
                    </w:rPr>
                    <w:t>_______________________________</w:t>
                  </w:r>
                </w:p>
                <w:p w:rsidR="00716E23" w:rsidRPr="0071577D" w:rsidRDefault="00716E23" w:rsidP="00125AC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716E23" w:rsidRPr="0071577D" w:rsidRDefault="00716E23" w:rsidP="00125AC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1577D">
                    <w:rPr>
                      <w:rFonts w:ascii="Times New Roman" w:hAnsi="Times New Roman" w:cs="Times New Roman"/>
                    </w:rPr>
                    <w:t>_________________ /_____________/</w:t>
                  </w:r>
                </w:p>
                <w:p w:rsidR="00716E23" w:rsidRPr="0071577D" w:rsidRDefault="00716E23" w:rsidP="00125AC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1577D">
                    <w:rPr>
                      <w:rFonts w:ascii="Times New Roman" w:hAnsi="Times New Roman" w:cs="Times New Roman"/>
                    </w:rPr>
                    <w:t>М.П.</w:t>
                  </w:r>
                </w:p>
              </w:tc>
              <w:tc>
                <w:tcPr>
                  <w:tcW w:w="3809" w:type="dxa"/>
                </w:tcPr>
                <w:p w:rsidR="00716E23" w:rsidRPr="0071577D" w:rsidRDefault="00716E23" w:rsidP="00125AC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1577D">
                    <w:rPr>
                      <w:rFonts w:ascii="Times New Roman" w:hAnsi="Times New Roman" w:cs="Times New Roman"/>
                    </w:rPr>
                    <w:t>_______________________________</w:t>
                  </w:r>
                </w:p>
                <w:p w:rsidR="00716E23" w:rsidRPr="0071577D" w:rsidRDefault="00716E23" w:rsidP="00125AC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1577D">
                    <w:rPr>
                      <w:rFonts w:ascii="Times New Roman" w:hAnsi="Times New Roman" w:cs="Times New Roman"/>
                    </w:rPr>
                    <w:t>________________________________</w:t>
                  </w:r>
                </w:p>
                <w:p w:rsidR="00716E23" w:rsidRPr="0071577D" w:rsidRDefault="00716E23" w:rsidP="00125AC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716E23" w:rsidRPr="0071577D" w:rsidRDefault="00716E23" w:rsidP="00125AC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1577D">
                    <w:rPr>
                      <w:rFonts w:ascii="Times New Roman" w:hAnsi="Times New Roman" w:cs="Times New Roman"/>
                    </w:rPr>
                    <w:t>__________________ /____________/</w:t>
                  </w:r>
                </w:p>
                <w:p w:rsidR="00716E23" w:rsidRPr="0071577D" w:rsidRDefault="00716E23" w:rsidP="00125AC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1577D">
                    <w:rPr>
                      <w:rFonts w:ascii="Times New Roman" w:hAnsi="Times New Roman" w:cs="Times New Roman"/>
                    </w:rPr>
                    <w:t>М.П.</w:t>
                  </w:r>
                </w:p>
              </w:tc>
            </w:tr>
          </w:tbl>
          <w:p w:rsidR="00716E23" w:rsidRPr="0071577D" w:rsidRDefault="00716E23" w:rsidP="00125AC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E0CF3" w:rsidRPr="0071577D" w:rsidRDefault="00EE0CF3" w:rsidP="00EE0CF3">
      <w:pPr>
        <w:spacing w:line="254" w:lineRule="auto"/>
        <w:jc w:val="center"/>
        <w:rPr>
          <w:rFonts w:ascii="Times New Roman" w:eastAsia="TimesNewRomanPSMT" w:hAnsi="Times New Roman" w:cs="Times New Roman"/>
          <w:color w:val="000000"/>
          <w:lang w:eastAsia="ar-SA"/>
        </w:rPr>
      </w:pPr>
    </w:p>
    <w:p w:rsidR="00625C97" w:rsidRPr="0071577D" w:rsidRDefault="00625C97">
      <w:pPr>
        <w:rPr>
          <w:rFonts w:ascii="Times New Roman" w:hAnsi="Times New Roman" w:cs="Times New Roman"/>
        </w:rPr>
      </w:pPr>
    </w:p>
    <w:sectPr w:rsidR="00625C97" w:rsidRPr="007157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39A"/>
    <w:rsid w:val="00090570"/>
    <w:rsid w:val="000A65EF"/>
    <w:rsid w:val="00110750"/>
    <w:rsid w:val="001E15D2"/>
    <w:rsid w:val="0020320E"/>
    <w:rsid w:val="0028395B"/>
    <w:rsid w:val="003E03AC"/>
    <w:rsid w:val="003F396B"/>
    <w:rsid w:val="005B577A"/>
    <w:rsid w:val="00625C97"/>
    <w:rsid w:val="0071577D"/>
    <w:rsid w:val="00716E23"/>
    <w:rsid w:val="0074439A"/>
    <w:rsid w:val="00BC0738"/>
    <w:rsid w:val="00EB74B8"/>
    <w:rsid w:val="00EE0CF3"/>
    <w:rsid w:val="00F26809"/>
    <w:rsid w:val="00F74C2E"/>
    <w:rsid w:val="00FF3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5E170"/>
  <w15:chartTrackingRefBased/>
  <w15:docId w15:val="{4A99BACF-6E02-4AAB-A637-ADBD75318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03A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B74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74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Забусова Эльвира Владимировна</dc:creator>
  <cp:keywords/>
  <dc:description/>
  <cp:lastModifiedBy>Батюшенкова Наталья Геннадьевна</cp:lastModifiedBy>
  <cp:revision>18</cp:revision>
  <cp:lastPrinted>2025-05-14T12:46:00Z</cp:lastPrinted>
  <dcterms:created xsi:type="dcterms:W3CDTF">2025-03-10T02:55:00Z</dcterms:created>
  <dcterms:modified xsi:type="dcterms:W3CDTF">2025-05-16T02:04:00Z</dcterms:modified>
</cp:coreProperties>
</file>